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5B" w:rsidRDefault="004F1E5B" w:rsidP="004F1E5B">
      <w:pPr>
        <w:rPr>
          <w:rFonts w:ascii="宋体" w:hAnsi="宋体"/>
          <w:sz w:val="28"/>
          <w:szCs w:val="28"/>
        </w:rPr>
      </w:pPr>
      <w:r w:rsidRPr="00D57EFE">
        <w:rPr>
          <w:rFonts w:hint="eastAsia"/>
          <w:sz w:val="28"/>
          <w:szCs w:val="28"/>
        </w:rPr>
        <w:t>第</w:t>
      </w:r>
      <w:r w:rsidR="00362249">
        <w:rPr>
          <w:rFonts w:ascii="宋体" w:hAnsi="宋体" w:hint="eastAsia"/>
          <w:sz w:val="28"/>
          <w:szCs w:val="28"/>
          <w:u w:val="single"/>
        </w:rPr>
        <w:t xml:space="preserve"> 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20210162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D57EFE">
        <w:rPr>
          <w:rFonts w:ascii="宋体" w:hAnsi="宋体" w:hint="eastAsia"/>
          <w:sz w:val="28"/>
          <w:szCs w:val="28"/>
        </w:rPr>
        <w:t>号</w:t>
      </w:r>
    </w:p>
    <w:p w:rsidR="004F1E5B" w:rsidRDefault="00B67782" w:rsidP="004F1E5B">
      <w:pPr>
        <w:rPr>
          <w:rFonts w:ascii="宋体" w:hAnsi="宋体"/>
          <w:sz w:val="28"/>
          <w:szCs w:val="28"/>
        </w:rPr>
      </w:pPr>
      <w:proofErr w:type="spellStart"/>
      <w:r w:rsidRPr="00B67782">
        <w:rPr>
          <w:rFonts w:ascii="宋体" w:hAnsi="宋体"/>
          <w:sz w:val="28"/>
          <w:szCs w:val="28"/>
          <w:u w:val="single"/>
        </w:rPr>
        <w:t>科技教育类</w:t>
      </w:r>
      <w:proofErr w:type="spellEnd"/>
      <w:r w:rsidR="004F1E5B" w:rsidRPr="00D57EFE">
        <w:rPr>
          <w:rFonts w:ascii="宋体" w:hAnsi="宋体" w:hint="eastAsia"/>
          <w:sz w:val="28"/>
          <w:szCs w:val="28"/>
        </w:rPr>
        <w:t>类</w:t>
      </w:r>
    </w:p>
    <w:p w:rsidR="004F1E5B" w:rsidRDefault="004F1E5B" w:rsidP="004F1E5B">
      <w:pPr>
        <w:rPr>
          <w:rFonts w:ascii="宋体" w:hAnsi="宋体"/>
          <w:sz w:val="28"/>
          <w:szCs w:val="28"/>
        </w:rPr>
      </w:pPr>
    </w:p>
    <w:p w:rsidR="004F1E5B" w:rsidRDefault="004F1E5B" w:rsidP="004F1E5B">
      <w:pPr>
        <w:ind w:left="840" w:firstLine="420"/>
        <w:rPr>
          <w:rFonts w:ascii="宋体" w:hAnsi="宋体"/>
          <w:sz w:val="28"/>
          <w:szCs w:val="28"/>
        </w:rPr>
      </w:pPr>
      <w:r w:rsidRPr="00D57EFE">
        <w:rPr>
          <w:rFonts w:ascii="宋体" w:hAnsi="宋体" w:hint="eastAsia"/>
          <w:sz w:val="28"/>
          <w:szCs w:val="28"/>
        </w:rPr>
        <w:lastRenderedPageBreak/>
        <w:t>收 件 日 期</w:t>
      </w:r>
    </w:p>
    <w:p w:rsidR="004F1E5B" w:rsidRDefault="004F1E5B" w:rsidP="004F1E5B">
      <w:pPr>
        <w:ind w:firstLineChars="400" w:firstLine="1120"/>
        <w:rPr>
          <w:rFonts w:ascii="宋体" w:hAnsi="宋体"/>
          <w:sz w:val="28"/>
          <w:szCs w:val="28"/>
        </w:rPr>
        <w:sectPr w:rsidR="004F1E5B" w:rsidSect="00BC6620">
          <w:headerReference w:type="default" r:id="rId7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proofErr w:type="spellStart"/>
      <w:proofErr w:type="gramStart"/>
      <w:r>
        <w:rPr>
          <w:rFonts w:ascii="宋体" w:hAnsi="宋体" w:hint="eastAsia"/>
          <w:sz w:val="28"/>
          <w:szCs w:val="28"/>
          <w:u w:val="single"/>
        </w:rPr>
        <w:t>2021年01月27日</w:t>
      </w:r>
      <w:proofErr w:type="spellEnd"/>
      <w:proofErr w:type="gramEnd"/>
    </w:p>
    <w:p w:rsidR="004F1E5B" w:rsidRPr="00AD2B4C" w:rsidRDefault="004F1E5B" w:rsidP="004F1E5B">
      <w:pPr>
        <w:jc w:val="center"/>
        <w:rPr>
          <w:rFonts w:ascii="黑体" w:eastAsia="黑体" w:hAnsi="宋体"/>
          <w:b/>
          <w:sz w:val="44"/>
          <w:szCs w:val="44"/>
        </w:rPr>
      </w:pPr>
      <w:r w:rsidRPr="00AD2B4C">
        <w:rPr>
          <w:rFonts w:ascii="黑体" w:eastAsia="黑体" w:hAnsi="宋体" w:hint="eastAsia"/>
          <w:b/>
          <w:sz w:val="44"/>
          <w:szCs w:val="44"/>
        </w:rPr>
        <w:lastRenderedPageBreak/>
        <w:t>中国人民政治协商会议</w:t>
      </w:r>
      <w:r>
        <w:rPr>
          <w:rFonts w:ascii="黑体" w:eastAsia="黑体" w:hAnsi="宋体" w:hint="eastAsia"/>
          <w:b/>
          <w:sz w:val="44"/>
          <w:szCs w:val="44"/>
        </w:rPr>
        <w:t>清远市</w:t>
      </w:r>
      <w:r w:rsidRPr="00AD2B4C">
        <w:rPr>
          <w:rFonts w:ascii="黑体" w:eastAsia="黑体" w:hAnsi="宋体" w:hint="eastAsia"/>
          <w:b/>
          <w:sz w:val="44"/>
          <w:szCs w:val="44"/>
        </w:rPr>
        <w:t>委员会</w:t>
      </w:r>
    </w:p>
    <w:p w:rsidR="004F1E5B" w:rsidRDefault="004F1E5B" w:rsidP="004F1E5B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七届会议</w:t>
      </w:r>
      <w:r w:rsidRPr="00AD2B4C">
        <w:rPr>
          <w:rFonts w:ascii="黑体" w:eastAsia="黑体" w:hAnsi="宋体" w:hint="eastAsia"/>
          <w:b/>
          <w:sz w:val="44"/>
          <w:szCs w:val="44"/>
        </w:rPr>
        <w:t>提案</w:t>
      </w:r>
    </w:p>
    <w:p w:rsidR="004F1E5B" w:rsidRPr="00587AEB" w:rsidRDefault="004F1E5B" w:rsidP="004F1E5B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4F1E5B" w:rsidRPr="000E3753" w:rsidRDefault="004F1E5B" w:rsidP="004F1E5B">
      <w:pPr>
        <w:rPr>
          <w:rFonts w:ascii="宋体" w:hAnsi="宋体"/>
          <w:sz w:val="30"/>
          <w:szCs w:val="30"/>
          <w:u w:val="single"/>
        </w:rPr>
      </w:pPr>
      <w:r w:rsidRPr="000E3753">
        <w:rPr>
          <w:rFonts w:ascii="宋体" w:hAnsi="宋体" w:hint="eastAsia"/>
          <w:sz w:val="30"/>
          <w:szCs w:val="30"/>
        </w:rPr>
        <w:t>题目</w:t>
      </w:r>
      <w:r w:rsidR="00815E33">
        <w:rPr>
          <w:rFonts w:ascii="宋体" w:hAnsi="宋体" w:hint="eastAsia"/>
          <w:sz w:val="30"/>
          <w:szCs w:val="30"/>
          <w:u w:val="single"/>
        </w:rPr>
        <w:t xml:space="preserve">     </w:t>
      </w:r>
      <w:r w:rsidR="0072112C" w:rsidRPr="0072112C">
        <w:rPr>
          <w:rFonts w:ascii="宋体" w:hAnsi="宋体"/>
          <w:sz w:val="30"/>
          <w:szCs w:val="30"/>
          <w:u w:val="single"/>
        </w:rPr>
        <w:t>强化人才引领 助推我市非公经济高质量发展的建议</w:t>
      </w:r>
      <w:bookmarkStart w:id="0" w:name="_GoBack"/>
      <w:bookmarkEnd w:id="0"/>
    </w:p>
    <w:p w:rsidR="004F1E5B" w:rsidRDefault="004F1E5B" w:rsidP="004F1E5B">
      <w:pPr>
        <w:rPr>
          <w:rFonts w:ascii="宋体" w:hAnsi="宋体"/>
          <w:sz w:val="28"/>
          <w:szCs w:val="28"/>
          <w:u w:val="single"/>
        </w:rPr>
      </w:pPr>
    </w:p>
    <w:p w:rsidR="004F1E5B" w:rsidRDefault="004F1E5B" w:rsidP="004F1E5B">
      <w:pPr>
        <w:rPr>
          <w:rFonts w:ascii="宋体" w:hAnsi="宋体"/>
          <w:sz w:val="28"/>
          <w:szCs w:val="28"/>
          <w:u w:val="single"/>
        </w:rPr>
      </w:pPr>
      <w:r w:rsidRPr="000E3753">
        <w:rPr>
          <w:rFonts w:ascii="宋体" w:hAnsi="宋体" w:hint="eastAsia"/>
          <w:sz w:val="28"/>
          <w:szCs w:val="28"/>
        </w:rPr>
        <w:t>第一提案人：</w:t>
      </w:r>
      <w:r w:rsidR="00E6229F">
        <w:rPr>
          <w:rFonts w:ascii="宋体" w:hAnsi="宋体" w:hint="eastAsia"/>
          <w:sz w:val="28"/>
          <w:szCs w:val="28"/>
          <w:u w:val="single"/>
        </w:rPr>
        <w:t xml:space="preserve"> 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方文棋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0E3753">
        <w:rPr>
          <w:rFonts w:ascii="宋体" w:hAnsi="宋体" w:hint="eastAsia"/>
          <w:sz w:val="28"/>
          <w:szCs w:val="28"/>
        </w:rPr>
        <w:t xml:space="preserve">  电话：</w:t>
      </w:r>
      <w:r w:rsidR="00104C75"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  <w:u w:val="single"/>
        </w:rPr>
        <w:t>13509260201</w:t>
      </w:r>
      <w:proofErr w:type="gramEnd"/>
      <w:r>
        <w:rPr>
          <w:rFonts w:ascii="宋体" w:hAnsi="宋体" w:hint="eastAsia"/>
          <w:sz w:val="28"/>
          <w:szCs w:val="28"/>
          <w:u w:val="single"/>
        </w:rPr>
        <w:t xml:space="preserve">  </w:t>
      </w:r>
    </w:p>
    <w:p w:rsidR="004F1E5B" w:rsidRDefault="004F1E5B" w:rsidP="004F1E5B">
      <w:pPr>
        <w:rPr>
          <w:rFonts w:ascii="宋体" w:hAnsi="宋体"/>
          <w:sz w:val="28"/>
          <w:szCs w:val="28"/>
          <w:u w:val="single"/>
        </w:rPr>
      </w:pPr>
      <w:r w:rsidRPr="000E3753">
        <w:rPr>
          <w:rFonts w:ascii="宋体" w:hAnsi="宋体" w:hint="eastAsia"/>
          <w:sz w:val="28"/>
          <w:szCs w:val="28"/>
        </w:rPr>
        <w:t>通讯地址：</w:t>
      </w:r>
      <w:r w:rsidR="00B52039">
        <w:rPr>
          <w:rFonts w:ascii="宋体" w:hAnsi="宋体" w:hint="eastAsia"/>
          <w:sz w:val="28"/>
          <w:szCs w:val="28"/>
          <w:u w:val="single"/>
        </w:rPr>
        <w:t xml:space="preserve">    </w:t>
      </w:r>
      <w:proofErr w:type="gramStart"/>
      <w:r>
        <w:rPr>
          <w:rFonts w:ascii="宋体" w:hAnsi="宋体" w:hint="eastAsia"/>
          <w:sz w:val="28"/>
          <w:szCs w:val="28"/>
          <w:u w:val="single"/>
        </w:rPr>
        <w:t>清远市清城区高新技术开发区建设二路31号</w:t>
      </w:r>
      <w:proofErr w:type="gramEnd"/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4F1E5B" w:rsidRDefault="004F1E5B" w:rsidP="004F1E5B">
      <w:pPr>
        <w:rPr>
          <w:rFonts w:ascii="宋体" w:hAnsi="宋体"/>
          <w:sz w:val="28"/>
          <w:szCs w:val="28"/>
          <w:u w:val="single"/>
        </w:rPr>
      </w:pPr>
      <w:r w:rsidRPr="00DD1C4B">
        <w:rPr>
          <w:rFonts w:ascii="宋体" w:hAnsi="宋体" w:hint="eastAsia"/>
          <w:sz w:val="28"/>
          <w:szCs w:val="28"/>
        </w:rPr>
        <w:t>邮编:</w:t>
      </w:r>
      <w:r w:rsidR="00D53914">
        <w:rPr>
          <w:rFonts w:ascii="宋体" w:hAnsi="宋体" w:hint="eastAsia"/>
          <w:sz w:val="28"/>
          <w:szCs w:val="28"/>
          <w:u w:val="single"/>
        </w:rPr>
        <w:t xml:space="preserve">  </w:t>
      </w:r>
      <w:proofErr w:type="spellStart"/>
      <w:proofErr w:type="gramStart"/>
      <w:r>
        <w:rPr>
          <w:rFonts w:ascii="宋体" w:hAnsi="宋体" w:hint="eastAsia"/>
          <w:sz w:val="28"/>
          <w:szCs w:val="28"/>
          <w:u w:val="single"/>
        </w:rPr>
        <w:t/>
      </w:r>
      <w:proofErr w:type="spellEnd"/>
      <w:proofErr w:type="gramEnd"/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DD1C4B">
        <w:rPr>
          <w:rFonts w:ascii="宋体" w:hAnsi="宋体" w:hint="eastAsia"/>
          <w:sz w:val="28"/>
          <w:szCs w:val="28"/>
        </w:rPr>
        <w:t xml:space="preserve">   E-mail:</w:t>
      </w:r>
      <w:r w:rsidR="004A1DD4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6840"/>
      </w:tblGrid>
      <w:tr w:rsidR="004F1E5B" w:rsidTr="00D2563D">
        <w:trPr>
          <w:cantSplit/>
          <w:trHeight w:val="1990"/>
        </w:trPr>
        <w:tc>
          <w:tcPr>
            <w:tcW w:w="1440" w:type="dxa"/>
            <w:textDirection w:val="tbRlV"/>
          </w:tcPr>
          <w:p w:rsidR="004F1E5B" w:rsidRDefault="004F1E5B" w:rsidP="00D2563D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审核意见</w:t>
            </w:r>
          </w:p>
          <w:p w:rsidR="004F1E5B" w:rsidRDefault="004F1E5B" w:rsidP="00D2563D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提案委员会</w:t>
            </w:r>
          </w:p>
          <w:p w:rsidR="004F1E5B" w:rsidRDefault="004F1E5B" w:rsidP="00D2563D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840" w:type="dxa"/>
          </w:tcPr>
          <w:p w:rsidR="004F1E5B" w:rsidRDefault="004F1E5B" w:rsidP="00D2563D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同意立案。</w:t>
            </w:r>
          </w:p>
        </w:tc>
      </w:tr>
      <w:tr w:rsidR="004F1E5B" w:rsidTr="00D2563D">
        <w:trPr>
          <w:cantSplit/>
          <w:trHeight w:val="2154"/>
        </w:trPr>
        <w:tc>
          <w:tcPr>
            <w:tcW w:w="1440" w:type="dxa"/>
            <w:textDirection w:val="tbRlV"/>
          </w:tcPr>
          <w:p w:rsidR="004F1E5B" w:rsidRDefault="004F1E5B" w:rsidP="00D2563D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bookmarkStart w:id="1" w:name="交办意见" w:colFirst="1" w:colLast="1"/>
            <w:r>
              <w:rPr>
                <w:rFonts w:ascii="宋体" w:hAnsi="宋体" w:hint="eastAsia"/>
                <w:sz w:val="30"/>
                <w:szCs w:val="30"/>
              </w:rPr>
              <w:t>意   见</w:t>
            </w:r>
          </w:p>
          <w:p w:rsidR="004F1E5B" w:rsidRDefault="004F1E5B" w:rsidP="00D2563D">
            <w:pPr>
              <w:ind w:left="113" w:right="113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市委、市政府意见</w:t>
            </w:r>
          </w:p>
        </w:tc>
        <w:tc>
          <w:tcPr>
            <w:tcW w:w="6840" w:type="dxa"/>
          </w:tcPr>
          <w:p w:rsidR="004F1E5B" w:rsidRDefault="004F1E5B" w:rsidP="00D2563D">
            <w:pPr>
              <w:rPr>
                <w:rFonts w:ascii="宋体" w:hAnsi="宋体"/>
                <w:sz w:val="30"/>
                <w:szCs w:val="30"/>
              </w:rPr>
            </w:pPr>
            <w:proofErr w:type="spellStart"/>
            <w:r>
              <w:rPr>
                <w:rFonts w:ascii="宋体" w:hAnsi="宋体" w:hint="eastAsia"/>
                <w:sz w:val="30"/>
                <w:szCs w:val="30"/>
              </w:rPr>
              <w:t/>
            </w:r>
            <w:proofErr w:type="spellEnd"/>
          </w:p>
          <w:p w:rsidR="0092163F" w:rsidRDefault="0092163F" w:rsidP="00D2563D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同意。</w:t>
            </w:r>
          </w:p>
        </w:tc>
      </w:tr>
      <w:bookmarkEnd w:id="1"/>
      <w:tr w:rsidR="004F1E5B" w:rsidTr="00D2563D">
        <w:trPr>
          <w:trHeight w:val="1265"/>
        </w:trPr>
        <w:tc>
          <w:tcPr>
            <w:tcW w:w="1440" w:type="dxa"/>
          </w:tcPr>
          <w:p w:rsidR="004F1E5B" w:rsidRDefault="004F1E5B" w:rsidP="00D256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</w:t>
            </w:r>
          </w:p>
          <w:p w:rsidR="004F1E5B" w:rsidRDefault="004F1E5B" w:rsidP="00D256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注</w:t>
            </w:r>
          </w:p>
        </w:tc>
        <w:tc>
          <w:tcPr>
            <w:tcW w:w="6840" w:type="dxa"/>
          </w:tcPr>
          <w:p w:rsidR="004F1E5B" w:rsidRDefault="004F1E5B" w:rsidP="00D2563D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/>
            </w:r>
          </w:p>
        </w:tc>
      </w:tr>
    </w:tbl>
    <w:p w:rsidR="004F1E5B" w:rsidRPr="00587AEB" w:rsidRDefault="004F1E5B" w:rsidP="004F1E5B">
      <w:pPr>
        <w:adjustRightInd w:val="0"/>
        <w:snapToGrid w:val="0"/>
        <w:ind w:left="1350" w:hangingChars="450" w:hanging="1350"/>
        <w:rPr>
          <w:rFonts w:ascii="宋体" w:hAnsi="宋体"/>
          <w:kern w:val="24"/>
          <w:sz w:val="30"/>
          <w:szCs w:val="30"/>
        </w:rPr>
      </w:pPr>
      <w:r w:rsidRPr="00587AEB">
        <w:rPr>
          <w:rFonts w:ascii="宋体" w:hAnsi="宋体" w:hint="eastAsia"/>
          <w:kern w:val="24"/>
          <w:sz w:val="30"/>
          <w:szCs w:val="30"/>
        </w:rPr>
        <w:t>附注：1、党派、团体、专委会提案加盖公章，工作组提案组长签第一提案人。</w:t>
      </w:r>
    </w:p>
    <w:p w:rsidR="004F1E5B" w:rsidRPr="00587AEB" w:rsidRDefault="004F1E5B" w:rsidP="004F1E5B">
      <w:pPr>
        <w:adjustRightInd w:val="0"/>
        <w:snapToGrid w:val="0"/>
        <w:rPr>
          <w:rFonts w:ascii="宋体" w:hAnsi="宋体"/>
          <w:kern w:val="24"/>
          <w:sz w:val="30"/>
          <w:szCs w:val="30"/>
        </w:rPr>
      </w:pPr>
      <w:r w:rsidRPr="00587AEB">
        <w:rPr>
          <w:rFonts w:ascii="宋体" w:hAnsi="宋体" w:hint="eastAsia"/>
          <w:kern w:val="24"/>
          <w:sz w:val="30"/>
          <w:szCs w:val="30"/>
        </w:rPr>
        <w:t xml:space="preserve">      2、请用钢笔书写或电脑打印，字迹要清楚，一式两份。</w:t>
      </w:r>
    </w:p>
    <w:p w:rsidR="004F1E5B" w:rsidRDefault="004F1E5B" w:rsidP="004F1E5B">
      <w:pPr>
        <w:adjustRightInd w:val="0"/>
        <w:snapToGrid w:val="0"/>
        <w:rPr>
          <w:rFonts w:ascii="宋体" w:hAnsi="宋体"/>
          <w:kern w:val="24"/>
          <w:sz w:val="30"/>
          <w:szCs w:val="30"/>
        </w:rPr>
      </w:pPr>
      <w:r w:rsidRPr="00587AEB">
        <w:rPr>
          <w:rFonts w:ascii="宋体" w:hAnsi="宋体" w:hint="eastAsia"/>
          <w:kern w:val="24"/>
          <w:sz w:val="30"/>
          <w:szCs w:val="30"/>
        </w:rPr>
        <w:t xml:space="preserve">      3、电脑打印规格 A4 纸，3号字体，28字 ×　24行。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190"/>
        <w:gridCol w:w="4138"/>
        <w:gridCol w:w="1802"/>
        <w:gridCol w:w="1392"/>
      </w:tblGrid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  <w:r>
              <w:rPr>
                <w:rFonts w:ascii="宋体" w:hAnsi="宋体" w:hint="eastAsia"/>
                <w:kern w:val="24"/>
                <w:sz w:val="30"/>
                <w:szCs w:val="30"/>
              </w:rPr>
              <w:lastRenderedPageBreak/>
              <w:t>附  议</w:t>
            </w:r>
          </w:p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  <w:r>
              <w:rPr>
                <w:rFonts w:ascii="宋体" w:hAnsi="宋体" w:hint="eastAsia"/>
                <w:kern w:val="24"/>
                <w:sz w:val="30"/>
                <w:szCs w:val="30"/>
              </w:rPr>
              <w:t>提案人</w:t>
            </w:r>
          </w:p>
        </w:tc>
        <w:tc>
          <w:tcPr>
            <w:tcW w:w="2428" w:type="pct"/>
            <w:vAlign w:val="center"/>
          </w:tcPr>
          <w:p w:rsidR="004F1E5B" w:rsidRDefault="004F1E5B" w:rsidP="00D2563D">
            <w:pPr>
              <w:adjustRightInd w:val="0"/>
              <w:snapToGrid w:val="0"/>
              <w:jc w:val="center"/>
              <w:rPr>
                <w:rFonts w:ascii="宋体" w:hAnsi="宋体"/>
                <w:kern w:val="24"/>
                <w:sz w:val="30"/>
                <w:szCs w:val="30"/>
              </w:rPr>
            </w:pPr>
            <w:r>
              <w:rPr>
                <w:rFonts w:ascii="宋体" w:hAnsi="宋体" w:hint="eastAsia"/>
                <w:kern w:val="24"/>
                <w:sz w:val="30"/>
                <w:szCs w:val="30"/>
              </w:rPr>
              <w:t>通 讯 地 址</w:t>
            </w:r>
          </w:p>
        </w:tc>
        <w:tc>
          <w:tcPr>
            <w:tcW w:w="1057" w:type="pct"/>
            <w:vAlign w:val="center"/>
          </w:tcPr>
          <w:p w:rsidR="004F1E5B" w:rsidRDefault="004F1E5B" w:rsidP="00D2563D">
            <w:pPr>
              <w:adjustRightInd w:val="0"/>
              <w:snapToGrid w:val="0"/>
              <w:jc w:val="center"/>
              <w:rPr>
                <w:rFonts w:ascii="宋体" w:hAnsi="宋体"/>
                <w:kern w:val="24"/>
                <w:sz w:val="30"/>
                <w:szCs w:val="30"/>
              </w:rPr>
            </w:pPr>
            <w:r>
              <w:rPr>
                <w:rFonts w:ascii="宋体" w:hAnsi="宋体" w:hint="eastAsia"/>
                <w:kern w:val="24"/>
                <w:sz w:val="30"/>
                <w:szCs w:val="30"/>
              </w:rPr>
              <w:t>电  话</w:t>
            </w:r>
          </w:p>
        </w:tc>
        <w:tc>
          <w:tcPr>
            <w:tcW w:w="817" w:type="pct"/>
            <w:vAlign w:val="center"/>
          </w:tcPr>
          <w:p w:rsidR="004F1E5B" w:rsidRDefault="004F1E5B" w:rsidP="00D2563D">
            <w:pPr>
              <w:adjustRightInd w:val="0"/>
              <w:snapToGrid w:val="0"/>
              <w:jc w:val="center"/>
              <w:rPr>
                <w:rFonts w:ascii="宋体" w:hAnsi="宋体"/>
                <w:kern w:val="24"/>
                <w:sz w:val="30"/>
                <w:szCs w:val="30"/>
              </w:rPr>
            </w:pPr>
            <w:r>
              <w:rPr>
                <w:rFonts w:ascii="宋体" w:hAnsi="宋体" w:hint="eastAsia"/>
                <w:kern w:val="24"/>
                <w:sz w:val="30"/>
                <w:szCs w:val="30"/>
              </w:rPr>
              <w:t>邮 编</w:t>
            </w: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  <w:bookmarkStart w:id="2" w:name="联名信息" w:colFirst="0" w:colLast="4"/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tr w:rsidR="004F1E5B" w:rsidTr="00D2563D">
        <w:trPr>
          <w:trHeight w:val="615"/>
        </w:trPr>
        <w:tc>
          <w:tcPr>
            <w:tcW w:w="69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2428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105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  <w:tc>
          <w:tcPr>
            <w:tcW w:w="817" w:type="pct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30"/>
                <w:szCs w:val="30"/>
              </w:rPr>
            </w:pPr>
          </w:p>
        </w:tc>
      </w:tr>
      <w:bookmarkEnd w:id="2"/>
    </w:tbl>
    <w:p w:rsidR="008F6F3E" w:rsidRDefault="008F6F3E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</w:rPr>
      </w:pPr>
    </w:p>
    <w:p w:rsidR="008F6F3E" w:rsidRDefault="008F6F3E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8F6F3E" w:rsidTr="00472BC1">
        <w:trPr/>
        <w:tc>
          <w:tcPr>
            <w:tcW w:w="8522" w:type="dxa"/>
            <w:gridSpan w:val="2"/>
          </w:tcPr>
          <w:p w:rsidR="008F6F3E" w:rsidRPr="008F6F3E" w:rsidRDefault="008F6F3E" w:rsidP="004F1E5B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  <w:r w:rsidRPr="008F6F3E">
              <w:rPr>
                <w:rFonts w:ascii="宋体" w:hAnsi="宋体" w:hint="eastAsia"/>
                <w:kern w:val="24"/>
                <w:sz w:val="28"/>
                <w:szCs w:val="28"/>
              </w:rPr>
              <w:t>交办信息</w:t>
            </w:r>
          </w:p>
        </w:tc>
      </w:tr>
      <w:tr w:rsidR="008F6F3E" w:rsidTr="008F6F3E">
        <w:tc>
          <w:tcPr>
            <w:tcW w:w="1526" w:type="dxa"/>
          </w:tcPr>
          <w:p w:rsidR="008F6F3E" w:rsidRPr="008F6F3E" w:rsidRDefault="008F6F3E" w:rsidP="004F1E5B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  <w:r w:rsidRPr="008F6F3E">
              <w:rPr>
                <w:rFonts w:ascii="宋体" w:hAnsi="宋体" w:hint="eastAsia"/>
                <w:kern w:val="24"/>
                <w:sz w:val="28"/>
                <w:szCs w:val="28"/>
              </w:rPr>
              <w:t>主办单位</w:t>
            </w:r>
            <w:r>
              <w:rPr>
                <w:rFonts w:ascii="宋体" w:hAnsi="宋体" w:hint="eastAsia"/>
                <w:kern w:val="24"/>
                <w:sz w:val="28"/>
                <w:szCs w:val="28"/>
              </w:rPr>
              <w:t>:</w:t>
            </w:r>
          </w:p>
        </w:tc>
        <w:tc>
          <w:tcPr>
            <w:tcW w:w="6996" w:type="dxa"/>
          </w:tcPr>
          <w:p w:rsidR="008F6F3E" w:rsidRPr="008F6F3E" w:rsidRDefault="000B1990" w:rsidP="004F1E5B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  <w:proofErr w:type="spellStart"/>
            <w:r w:rsidRPr="000B1990">
              <w:rPr>
                <w:rFonts w:ascii="宋体" w:hAnsi="宋体"/>
                <w:kern w:val="24"/>
                <w:sz w:val="28"/>
                <w:szCs w:val="28"/>
              </w:rPr>
              <w:t>市人力资源和社会保障局</w:t>
            </w:r>
            <w:proofErr w:type="spellEnd"/>
          </w:p>
        </w:tc>
      </w:tr>
      <w:tr w:rsidR="008F6F3E" w:rsidTr="008F6F3E">
        <w:tc>
          <w:tcPr>
            <w:tcW w:w="1526" w:type="dxa"/>
          </w:tcPr>
          <w:p w:rsidR="008F6F3E" w:rsidRPr="008F6F3E" w:rsidRDefault="008F6F3E" w:rsidP="004F1E5B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  <w:r w:rsidRPr="008F6F3E">
              <w:rPr>
                <w:rFonts w:ascii="宋体" w:hAnsi="宋体" w:hint="eastAsia"/>
                <w:kern w:val="24"/>
                <w:sz w:val="28"/>
                <w:szCs w:val="28"/>
              </w:rPr>
              <w:t>协办单位</w:t>
            </w:r>
            <w:r>
              <w:rPr>
                <w:rFonts w:ascii="宋体" w:hAnsi="宋体" w:hint="eastAsia"/>
                <w:kern w:val="24"/>
                <w:sz w:val="28"/>
                <w:szCs w:val="28"/>
              </w:rPr>
              <w:t>:</w:t>
            </w:r>
          </w:p>
        </w:tc>
        <w:tc>
          <w:tcPr>
            <w:tcW w:w="6996" w:type="dxa"/>
          </w:tcPr>
          <w:p w:rsidR="008F6F3E" w:rsidRPr="008F6F3E" w:rsidRDefault="000D4769" w:rsidP="004F1E5B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  <w:proofErr w:type="spellStart"/>
            <w:r w:rsidRPr="000D4769">
              <w:rPr>
                <w:rFonts w:ascii="宋体" w:hAnsi="宋体"/>
                <w:kern w:val="24"/>
                <w:sz w:val="28"/>
                <w:szCs w:val="28"/>
              </w:rPr>
              <w:t>市工业和信息化局,市教育局,市科学技术局,清远市住房和城乡建设局,市税务局</w:t>
            </w:r>
            <w:proofErr w:type="spellEnd"/>
          </w:p>
        </w:tc>
      </w:tr>
      <w:tr w:rsidR="008F6F3E" w:rsidTr="008F6F3E">
        <w:tc>
          <w:tcPr>
            <w:tcW w:w="1526" w:type="dxa"/>
          </w:tcPr>
          <w:p w:rsidR="008F6F3E" w:rsidRPr="008F6F3E" w:rsidRDefault="008F6F3E" w:rsidP="004F1E5B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  <w:r w:rsidRPr="008F6F3E">
              <w:rPr>
                <w:rFonts w:ascii="宋体" w:hAnsi="宋体" w:hint="eastAsia"/>
                <w:kern w:val="24"/>
                <w:sz w:val="28"/>
                <w:szCs w:val="28"/>
              </w:rPr>
              <w:t>交办时间</w:t>
            </w:r>
            <w:r>
              <w:rPr>
                <w:rFonts w:ascii="宋体" w:hAnsi="宋体" w:hint="eastAsia"/>
                <w:kern w:val="24"/>
                <w:sz w:val="28"/>
                <w:szCs w:val="28"/>
              </w:rPr>
              <w:t>:</w:t>
            </w:r>
          </w:p>
        </w:tc>
        <w:tc>
          <w:tcPr>
            <w:tcW w:w="6996" w:type="dxa"/>
          </w:tcPr>
          <w:p w:rsidR="008F6F3E" w:rsidRPr="008F6F3E" w:rsidRDefault="000D4769" w:rsidP="004F1E5B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  <w:proofErr w:type="spellStart"/>
            <w:r w:rsidRPr="000D4769">
              <w:rPr>
                <w:rFonts w:ascii="宋体" w:hAnsi="宋体"/>
                <w:kern w:val="24"/>
                <w:sz w:val="28"/>
                <w:szCs w:val="28"/>
              </w:rPr>
              <w:t>2021年05月17日</w:t>
            </w:r>
            <w:proofErr w:type="spellEnd"/>
          </w:p>
        </w:tc>
      </w:tr>
      <w:tr w:rsidR="008F6F3E" w:rsidTr="008F6F3E">
        <w:tc>
          <w:tcPr>
            <w:tcW w:w="1526" w:type="dxa"/>
          </w:tcPr>
          <w:p w:rsidR="008F6F3E" w:rsidRPr="008F6F3E" w:rsidRDefault="008F6F3E" w:rsidP="004F1E5B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  <w:r w:rsidRPr="008F6F3E">
              <w:rPr>
                <w:rFonts w:ascii="宋体" w:hAnsi="宋体" w:hint="eastAsia"/>
                <w:kern w:val="24"/>
                <w:sz w:val="28"/>
                <w:szCs w:val="28"/>
              </w:rPr>
              <w:t>回复时限</w:t>
            </w:r>
            <w:r>
              <w:rPr>
                <w:rFonts w:ascii="宋体" w:hAnsi="宋体" w:hint="eastAsia"/>
                <w:kern w:val="24"/>
                <w:sz w:val="28"/>
                <w:szCs w:val="28"/>
              </w:rPr>
              <w:t>:</w:t>
            </w:r>
          </w:p>
        </w:tc>
        <w:tc>
          <w:tcPr>
            <w:tcW w:w="6996" w:type="dxa"/>
          </w:tcPr>
          <w:p w:rsidR="008F6F3E" w:rsidRPr="008F6F3E" w:rsidRDefault="000D4769" w:rsidP="004F1E5B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  <w:proofErr w:type="spellStart"/>
            <w:r w:rsidRPr="000D4769">
              <w:rPr>
                <w:rFonts w:ascii="宋体" w:hAnsi="宋体"/>
                <w:kern w:val="24"/>
                <w:sz w:val="28"/>
                <w:szCs w:val="28"/>
              </w:rPr>
              <w:t>2021年08月15日</w:t>
            </w:r>
            <w:proofErr w:type="spellEnd"/>
          </w:p>
        </w:tc>
      </w:tr>
    </w:tbl>
    <w:p w:rsidR="008F6F3E" w:rsidRDefault="008F6F3E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</w:rPr>
      </w:pPr>
    </w:p>
    <w:p w:rsidR="008F6F3E" w:rsidRDefault="008F6F3E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</w:rPr>
      </w:pPr>
    </w:p>
    <w:p w:rsidR="008F6F3E" w:rsidRDefault="008F6F3E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</w:rPr>
      </w:pPr>
    </w:p>
    <w:p w:rsidR="008F6F3E" w:rsidRDefault="008F6F3E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</w:rPr>
      </w:pPr>
    </w:p>
    <w:p w:rsidR="008F6F3E" w:rsidRDefault="008F6F3E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</w:rPr>
      </w:pPr>
    </w:p>
    <w:p w:rsidR="008F6F3E" w:rsidRDefault="008F6F3E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</w:rPr>
      </w:pPr>
    </w:p>
    <w:p w:rsidR="004F1E5B" w:rsidRDefault="004F1E5B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</w:rPr>
      </w:pPr>
      <w:proofErr w:type="gramStart"/>
      <w:r w:rsidRPr="004A6CC0">
        <w:rPr>
          <w:rFonts w:ascii="宋体" w:hAnsi="宋体" w:hint="eastAsia"/>
          <w:b/>
          <w:kern w:val="24"/>
          <w:sz w:val="36"/>
          <w:szCs w:val="36"/>
        </w:rPr>
        <w:t>案题与</w:t>
      </w:r>
      <w:proofErr w:type="gramEnd"/>
      <w:r w:rsidRPr="004A6CC0">
        <w:rPr>
          <w:rFonts w:ascii="宋体" w:hAnsi="宋体" w:hint="eastAsia"/>
          <w:b/>
          <w:kern w:val="24"/>
          <w:sz w:val="36"/>
          <w:szCs w:val="36"/>
        </w:rPr>
        <w:t>内容</w:t>
      </w:r>
    </w:p>
    <w:p w:rsidR="004F1E5B" w:rsidRDefault="004F1E5B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  <w:u w:val="single"/>
        </w:rPr>
      </w:pPr>
    </w:p>
    <w:p w:rsidR="004F1E5B" w:rsidRDefault="004F1E5B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  <w:u w:val="single"/>
        </w:rPr>
      </w:pPr>
      <w:bookmarkStart w:id="3" w:name="内容"/>
      <w:proofErr w:type="gramStart"/>
      <w:r>
        <w:rPr>
          <w:rFonts w:ascii="宋体" w:hAnsi="宋体" w:hint="eastAsia"/>
          <w:b/>
          <w:kern w:val="24"/>
          <w:sz w:val="36"/>
          <w:szCs w:val="36"/>
          <w:u w:val="single"/>
        </w:rPr>
        <w:t>　  近年来，清远市把强化人才引领作为激发民营经济的重要抓手，紧扣民企发展需求，切实为民企解决人才“引留用”难题，为非公有制经济高质量发展提供了坚实的智力保障，有力助推民营经济发展壮大。面对人才激烈竞争的客观环境，作为经济欠发达地区，只有不断优化人才机制，创造有利于人才发展、施展才能的良好环境，增强对人才的服务功能，才能形成吸引、聚集各类优秀人才的洼地，对于提高清远区域竞争能力和水平具有重要意义。
　  一、当前我市人才创新环境存在的问题点
　　1、人才总量不足、质量不高。与全国各市区特别是发达地区相比，我市高层次人才的比例很低。
　　2、人才结构、分布不够合理。从全市人才队伍结构来看，传统人才多，高新技术人才少；普通型人才多，产业化、实用型人才少；继承型人才多，创新型人才少。从区域分布来讲，人才主要集中在城市，山区、农村的人才相对较少；从行业分布来讲，人才主要集中在医疗、教育、农牧等领域，而新材料、生物产业、装备制造等重点领域的人才非常短缺。
　　3、人才创新机制缺乏活力。突出表现在人才观念落后，导致人才流向党政机关事业单位的多，出现学非所用、专业不对口现象，带来人才使用效率不高等问题；一些非公有制企业实行家族式管理，用人唯亲不唯才、放手不放心，没有成熟的用人机制，缺乏人才吸引力；有的还存在重引进轻培养的现象，对人才资源的开发经费缺少投入，导致人才“引进来、用不好、留不住”。</w:t>
      </w:r>
      <w:proofErr w:type="gramEnd"/>
    </w:p>
    <w:bookmarkEnd w:id="3"/>
    <w:p w:rsidR="004F1E5B" w:rsidRDefault="004F1E5B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  <w:u w:val="single"/>
        </w:rPr>
      </w:pPr>
    </w:p>
    <w:p w:rsidR="004F1E5B" w:rsidRDefault="004F1E5B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  <w:u w:val="single"/>
        </w:rPr>
      </w:pPr>
      <w:bookmarkStart w:id="4" w:name="方法"/>
      <w:proofErr w:type="gramStart"/>
      <w:r>
        <w:rPr>
          <w:rFonts w:ascii="宋体" w:hAnsi="宋体" w:hint="eastAsia"/>
          <w:b/>
          <w:kern w:val="24"/>
          <w:sz w:val="36"/>
          <w:szCs w:val="36"/>
          <w:u w:val="single"/>
        </w:rPr>
        <w:t>　　二、进一步优化人才创新环境的建议
　　1、实施更加开放的人才引进政策。加大非公经济人才培养、引进、使用、激励力度，引导专业技术人才到非公经济组织创新创业，支持高校毕业生到非公经济组织中就业。一是完善提升我市高层次、急需紧缺人才的住房、子女入学、医疗、配偶安置、税收优惠等特殊政策措施；二是支持重点产业、重点企业技能人才队伍建设，对规模以上企业新入职的大中专（技工）院校毕业的一线技术技能型人才，市财政每人每月给予一定的生活补贴；三是加强人才开发的国际交流合作，通过建立产学研联盟等，加强我市与国内外知名院校、科研院所和跨国企业的交流合作。
　　2、搭建校地企人才合作培养平台。创新政企、校企、政校三种合作模式，建立以企业为主体，政府推动与社会支持相结合的人才培养体系，促进清远经济社会大发展。一是鼓励企业举办各类高层次的全国性、国际性专业论坛，为高层次人才学术交流合作创造条件；二是对国内外知名学术机构、学术组织在清远围绕我市重点产业发起和组织的学术论坛、交流等活动，给予一定的补助；三是探索实施“高层次人才服务企业技术创新行动”，通过保留身份、项目支持、奖励等方式，鼓励高层次人才服务企业技术创新，逐步向企业集聚。
　　3、打造重点产业人才集聚高地。重视发挥企业用人主体作用，鼓励企业建设高水平技术中心和和高端人才工作站，完善配套设施和政策，为高层次人才发挥作用创造条件。一是根据市重点产业布局对人才的需求，重点实施一批人才培养中长期项目，重点打造一批人才平台，盘活人才资源，发挥人才作用；二是围绕新材料、生物医药、现代农业等重点产业、重点领域，制定高层次、高技能人才引进目录，优先支持重点产业、重点领域建设“人才小高地”，依托新型研发机构和孵化器靶向引才和定点育才；三是实施菁英人才研修深造项目，每年重点从高精尖缺人才领域、学术技术带头人等人才工程人选中遴选科研开发、专业技术、经营管理等方面的菁英人才，支持赴国（境）内外高校、科研机构研修，对赴外研修的菁英人才给予一定比例的生活补贴或学费补贴。</w:t>
      </w:r>
      <w:proofErr w:type="gramEnd"/>
    </w:p>
    <w:bookmarkEnd w:id="4"/>
    <w:p w:rsidR="004F1E5B" w:rsidRDefault="004F1E5B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  <w:u w:val="single"/>
        </w:rPr>
      </w:pPr>
    </w:p>
    <w:p w:rsidR="004F1E5B" w:rsidRDefault="004F1E5B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  <w:u w:val="single"/>
        </w:rPr>
      </w:pPr>
    </w:p>
    <w:p w:rsidR="004F1E5B" w:rsidRDefault="004F1E5B" w:rsidP="004F1E5B">
      <w:pPr>
        <w:adjustRightInd w:val="0"/>
        <w:snapToGrid w:val="0"/>
        <w:rPr>
          <w:rFonts w:ascii="宋体" w:hAnsi="宋体"/>
          <w:b/>
          <w:kern w:val="24"/>
          <w:sz w:val="36"/>
          <w:szCs w:val="36"/>
          <w:u w:val="single"/>
        </w:rPr>
      </w:pPr>
    </w:p>
    <w:p w:rsidR="004F1E5B" w:rsidRPr="00F71A6A" w:rsidRDefault="004F1E5B" w:rsidP="004F1E5B">
      <w:pPr>
        <w:adjustRightInd w:val="0"/>
        <w:snapToGrid w:val="0"/>
        <w:rPr>
          <w:rFonts w:ascii="宋体" w:hAnsi="宋体"/>
          <w:kern w:val="24"/>
          <w:sz w:val="36"/>
          <w:szCs w:val="36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28"/>
        <w:gridCol w:w="6794"/>
      </w:tblGrid>
      <w:tr w:rsidR="004F1E5B" w:rsidTr="00D2563D">
        <w:trPr/>
        <w:tc>
          <w:tcPr>
            <w:tcW w:w="1728" w:type="dxa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  <w:r>
              <w:rPr>
                <w:rFonts w:ascii="宋体" w:hAnsi="宋体" w:hint="eastAsia"/>
                <w:kern w:val="24"/>
                <w:sz w:val="28"/>
                <w:szCs w:val="28"/>
              </w:rPr>
              <w:t>处理结果</w:t>
            </w:r>
          </w:p>
        </w:tc>
        <w:tc>
          <w:tcPr>
            <w:tcW w:w="6794" w:type="dxa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  <w:bookmarkStart w:id="5" w:name="处理情况"/>
            <w:bookmarkEnd w:id="5"/>
          </w:p>
        </w:tc>
      </w:tr>
      <w:tr w:rsidR="004F1E5B" w:rsidTr="00D2563D">
        <w:tc>
          <w:tcPr>
            <w:tcW w:w="1728" w:type="dxa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  <w:bookmarkStart w:id="6" w:name="处理结果" w:colFirst="0" w:colLast="2"/>
          </w:p>
        </w:tc>
        <w:tc>
          <w:tcPr>
            <w:tcW w:w="6794" w:type="dxa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</w:p>
        </w:tc>
      </w:tr>
      <w:tr w:rsidR="004F1E5B" w:rsidTr="00D2563D">
        <w:tc>
          <w:tcPr>
            <w:tcW w:w="1728" w:type="dxa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</w:p>
        </w:tc>
        <w:tc>
          <w:tcPr>
            <w:tcW w:w="6794" w:type="dxa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</w:p>
        </w:tc>
      </w:tr>
      <w:bookmarkEnd w:id="6"/>
      <w:tr w:rsidR="004F1E5B" w:rsidTr="00D2563D">
        <w:tc>
          <w:tcPr>
            <w:tcW w:w="1728" w:type="dxa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</w:p>
        </w:tc>
        <w:tc>
          <w:tcPr>
            <w:tcW w:w="6794" w:type="dxa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</w:p>
        </w:tc>
      </w:tr>
      <w:tr w:rsidR="004F1E5B" w:rsidTr="00D2563D">
        <w:tc>
          <w:tcPr>
            <w:tcW w:w="1728" w:type="dxa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</w:p>
        </w:tc>
        <w:tc>
          <w:tcPr>
            <w:tcW w:w="6794" w:type="dxa"/>
          </w:tcPr>
          <w:p w:rsidR="004F1E5B" w:rsidRDefault="004F1E5B" w:rsidP="00D2563D">
            <w:pPr>
              <w:adjustRightInd w:val="0"/>
              <w:snapToGrid w:val="0"/>
              <w:rPr>
                <w:rFonts w:ascii="宋体" w:hAnsi="宋体"/>
                <w:kern w:val="24"/>
                <w:sz w:val="28"/>
                <w:szCs w:val="28"/>
              </w:rPr>
            </w:pPr>
            <w:bookmarkStart w:id="7" w:name="反馈意见"/>
            <w:bookmarkEnd w:id="7"/>
          </w:p>
        </w:tc>
      </w:tr>
    </w:tbl>
    <w:p w:rsidR="004F1E5B" w:rsidRDefault="004F1E5B" w:rsidP="004F1E5B">
      <w:pPr>
        <w:adjustRightInd w:val="0"/>
        <w:snapToGrid w:val="0"/>
        <w:rPr>
          <w:rFonts w:ascii="宋体" w:hAnsi="宋体"/>
          <w:kern w:val="24"/>
          <w:sz w:val="28"/>
          <w:szCs w:val="28"/>
        </w:rPr>
      </w:pPr>
    </w:p>
    <w:p w:rsidR="004F1E5B" w:rsidRPr="00F71A6A" w:rsidRDefault="004F1E5B" w:rsidP="004F1E5B">
      <w:pPr>
        <w:adjustRightInd w:val="0"/>
        <w:snapToGrid w:val="0"/>
        <w:rPr>
          <w:rFonts w:ascii="宋体" w:hAnsi="宋体"/>
          <w:kern w:val="24"/>
          <w:sz w:val="28"/>
          <w:szCs w:val="28"/>
        </w:rPr>
      </w:pPr>
    </w:p>
    <w:p w:rsidR="004F1E5B" w:rsidRPr="000D715B" w:rsidRDefault="004F1E5B" w:rsidP="004F1E5B">
      <w:pPr>
        <w:adjustRightInd w:val="0"/>
        <w:snapToGrid w:val="0"/>
        <w:rPr>
          <w:rFonts w:ascii="宋体" w:hAnsi="宋体"/>
          <w:b/>
          <w:kern w:val="24"/>
          <w:sz w:val="11"/>
          <w:szCs w:val="11"/>
          <w:u w:val="single"/>
        </w:rPr>
      </w:pPr>
    </w:p>
    <w:p w:rsidR="004F1E5B" w:rsidRPr="0066267D" w:rsidRDefault="004F1E5B" w:rsidP="004F1E5B"/>
    <w:p w:rsidR="00851CB7" w:rsidRDefault="00F11CE1"/>
    <w:sectPr w:rsidR="00851CB7" w:rsidSect="001C3FD0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E1" w:rsidRDefault="00F11CE1" w:rsidP="004F1E5B">
      <w:r>
        <w:separator/>
      </w:r>
    </w:p>
  </w:endnote>
  <w:endnote w:type="continuationSeparator" w:id="0">
    <w:p w:rsidR="00F11CE1" w:rsidRDefault="00F11CE1" w:rsidP="004F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E1" w:rsidRDefault="00F11CE1" w:rsidP="004F1E5B">
      <w:r>
        <w:separator/>
      </w:r>
    </w:p>
  </w:footnote>
  <w:footnote w:type="continuationSeparator" w:id="0">
    <w:p w:rsidR="00F11CE1" w:rsidRDefault="00F11CE1" w:rsidP="004F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5B" w:rsidRDefault="004F1E5B" w:rsidP="009E78B4">
    <w:pPr>
      <w:pStyle w:val="a3"/>
      <w:pBdr>
        <w:bottom w:val="none" w:sz="0" w:space="0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20" w:rsidRDefault="00F11CE1" w:rsidP="009E78B4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C48"/>
    <w:rsid w:val="00067E75"/>
    <w:rsid w:val="000B1990"/>
    <w:rsid w:val="000D4769"/>
    <w:rsid w:val="000F30A3"/>
    <w:rsid w:val="00104C75"/>
    <w:rsid w:val="001C3557"/>
    <w:rsid w:val="002F3D82"/>
    <w:rsid w:val="00362249"/>
    <w:rsid w:val="003A060F"/>
    <w:rsid w:val="003A171E"/>
    <w:rsid w:val="003D406E"/>
    <w:rsid w:val="00464421"/>
    <w:rsid w:val="004A1DD4"/>
    <w:rsid w:val="004A3689"/>
    <w:rsid w:val="004F1E5B"/>
    <w:rsid w:val="00634C48"/>
    <w:rsid w:val="006640F1"/>
    <w:rsid w:val="006D1580"/>
    <w:rsid w:val="00716184"/>
    <w:rsid w:val="0072112C"/>
    <w:rsid w:val="007A7D7C"/>
    <w:rsid w:val="007B5031"/>
    <w:rsid w:val="00815E33"/>
    <w:rsid w:val="008461DD"/>
    <w:rsid w:val="008F6F3E"/>
    <w:rsid w:val="0092163F"/>
    <w:rsid w:val="00A97CC8"/>
    <w:rsid w:val="00AA5D93"/>
    <w:rsid w:val="00B52039"/>
    <w:rsid w:val="00B67782"/>
    <w:rsid w:val="00D53914"/>
    <w:rsid w:val="00E6229F"/>
    <w:rsid w:val="00E72601"/>
    <w:rsid w:val="00EA423B"/>
    <w:rsid w:val="00F1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F1E5B"/>
    <w:rPr>
      <w:sz w:val="18"/>
      <w:szCs w:val="18"/>
    </w:rPr>
  </w:style>
  <w:style w:type="paragraph" w:styleId="a4">
    <w:name w:val="footer"/>
    <w:basedOn w:val="a"/>
    <w:link w:val="Char0"/>
    <w:unhideWhenUsed/>
    <w:rsid w:val="004F1E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F1E5B"/>
    <w:rPr>
      <w:sz w:val="18"/>
      <w:szCs w:val="18"/>
    </w:rPr>
  </w:style>
  <w:style w:type="table" w:styleId="a5">
    <w:name w:val="Table Grid"/>
    <w:basedOn w:val="a1"/>
    <w:rsid w:val="004F1E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F1E5B"/>
    <w:rPr>
      <w:sz w:val="18"/>
      <w:szCs w:val="18"/>
    </w:rPr>
  </w:style>
  <w:style w:type="paragraph" w:styleId="a4">
    <w:name w:val="footer"/>
    <w:basedOn w:val="a"/>
    <w:link w:val="Char0"/>
    <w:unhideWhenUsed/>
    <w:rsid w:val="004F1E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F1E5B"/>
    <w:rPr>
      <w:sz w:val="18"/>
      <w:szCs w:val="18"/>
    </w:rPr>
  </w:style>
  <w:style w:type="table" w:styleId="a5">
    <w:name w:val="Table Grid"/>
    <w:basedOn w:val="a1"/>
    <w:rsid w:val="004F1E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2016-08-16T06:42:00Z</dcterms:created>
  <dc:creator>议案测试人1</dc:creator>
  <cp:lastModifiedBy>南宁市01</cp:lastModifiedBy>
  <dcterms:modified xsi:type="dcterms:W3CDTF">2017-07-26T08:19:00Z</dcterms:modified>
  <cp:revision>58</cp:revision>
</cp:coreProperties>
</file>