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rPr>
          <w:rFonts w:hint="eastAsia" w:ascii="黑体" w:hAnsi="黑体" w:eastAsia="黑体"/>
        </w:rPr>
      </w:pPr>
    </w:p>
    <w:p>
      <w:pPr>
        <w:spacing w:line="560" w:lineRule="exact"/>
        <w:rPr>
          <w:rFonts w:hint="eastAsia" w:ascii="黑体" w:hAnsi="黑体" w:eastAsia="黑体"/>
        </w:rPr>
      </w:pPr>
    </w:p>
    <w:p>
      <w:pPr>
        <w:spacing w:line="560" w:lineRule="exact"/>
        <w:rPr>
          <w:rFonts w:hint="eastAsia" w:ascii="黑体" w:hAnsi="黑体" w:eastAsia="黑体"/>
        </w:rPr>
      </w:pPr>
    </w:p>
    <w:p>
      <w:pPr>
        <w:spacing w:line="560" w:lineRule="exact"/>
        <w:rPr>
          <w:rFonts w:hint="eastAsia" w:ascii="黑体" w:hAnsi="黑体" w:eastAsia="黑体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申请评定报告书</w:t>
      </w:r>
    </w:p>
    <w:p>
      <w:pPr>
        <w:rPr>
          <w:rFonts w:hint="eastAsia" w:ascii="Calibri" w:eastAsia="宋体"/>
          <w:sz w:val="21"/>
          <w:szCs w:val="21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申 请 单 位：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</w:p>
    <w:p>
      <w:pPr>
        <w:rPr>
          <w:rFonts w:hint="default" w:ascii="楷体" w:hAnsi="楷体" w:eastAsia="楷体"/>
          <w:u w:val="single"/>
          <w:lang w:val="en-US" w:eastAsia="zh-CN"/>
        </w:rPr>
      </w:pPr>
      <w:r>
        <w:rPr>
          <w:rFonts w:hint="eastAsia" w:ascii="楷体" w:hAnsi="楷体" w:eastAsia="楷体"/>
          <w:lang w:val="en-US" w:eastAsia="zh-CN"/>
        </w:rPr>
        <w:t>申 请 类 别：</w:t>
      </w:r>
      <w:r>
        <w:rPr>
          <w:rFonts w:hint="eastAsia" w:ascii="楷体" w:hAnsi="楷体" w:eastAsia="楷体"/>
          <w:u w:val="single"/>
          <w:lang w:val="en-US" w:eastAsia="zh-CN"/>
        </w:rPr>
        <w:t xml:space="preserve">                                   </w:t>
      </w:r>
    </w:p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初 审 单 位：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</w:p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复 审 单 位：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</w:p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rPr>
          <w:rFonts w:hint="eastAsia" w:ascii="楷体" w:hAnsi="楷体" w:eastAsia="楷体"/>
        </w:rPr>
      </w:pPr>
    </w:p>
    <w:p>
      <w:pPr>
        <w:rPr>
          <w:rFonts w:hint="eastAsia" w:ascii="Calibri" w:hAnsi="Calibri" w:eastAsia="宋体"/>
          <w:sz w:val="21"/>
          <w:szCs w:val="21"/>
        </w:rPr>
      </w:pPr>
      <w: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spacing w:line="560" w:lineRule="exact"/>
        <w:jc w:val="center"/>
        <w:rPr>
          <w:rFonts w:hint="default" w:eastAsia="仿宋_GB2312"/>
          <w:lang w:val="en-US" w:eastAsia="zh-CN"/>
        </w:rPr>
      </w:pPr>
      <w:r>
        <w:rPr>
          <w:rFonts w:hint="eastAsia" w:ascii="楷体_GB2312" w:hAnsi="楷体" w:eastAsia="楷体_GB2312"/>
          <w:lang w:val="en-US" w:eastAsia="zh-CN"/>
        </w:rPr>
        <w:t>清远市文化广电旅游体育局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一、申请报告（申报单位</w:t>
      </w:r>
      <w:r>
        <w:rPr>
          <w:rFonts w:hint="eastAsia" w:ascii="黑体" w:hAnsi="黑体" w:eastAsia="黑体"/>
          <w:lang w:val="en-US" w:eastAsia="zh-CN"/>
        </w:rPr>
        <w:t>/个人</w:t>
      </w:r>
      <w:r>
        <w:rPr>
          <w:rFonts w:hint="eastAsia" w:ascii="黑体" w:hAnsi="黑体" w:eastAsia="黑体"/>
        </w:rPr>
        <w:t>填写）</w:t>
      </w:r>
    </w:p>
    <w:p>
      <w:pPr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（一）单位</w:t>
      </w:r>
      <w:r>
        <w:rPr>
          <w:rFonts w:hint="eastAsia" w:ascii="楷体_GB2312" w:hAnsi="黑体" w:eastAsia="楷体_GB2312"/>
          <w:lang w:val="en-US" w:eastAsia="zh-CN"/>
        </w:rPr>
        <w:t>/个人</w:t>
      </w:r>
      <w:r>
        <w:rPr>
          <w:rFonts w:hint="eastAsia" w:ascii="楷体_GB2312" w:hAnsi="黑体" w:eastAsia="楷体_GB2312"/>
        </w:rPr>
        <w:t>简况</w:t>
      </w:r>
    </w:p>
    <w:tbl>
      <w:tblPr>
        <w:tblStyle w:val="2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7"/>
        <w:gridCol w:w="3543"/>
        <w:gridCol w:w="1560"/>
        <w:gridCol w:w="2597"/>
        <w:gridCol w:w="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名    称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主管部门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业务范围</w:t>
            </w:r>
          </w:p>
        </w:tc>
        <w:tc>
          <w:tcPr>
            <w:tcW w:w="7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通讯地址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邮    编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    话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传    真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网    址</w:t>
            </w:r>
          </w:p>
        </w:tc>
        <w:tc>
          <w:tcPr>
            <w:tcW w:w="7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负 责 人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    话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1.基本数据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注册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资金</w:t>
            </w:r>
          </w:p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（万元）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人员</w:t>
            </w:r>
            <w:r>
              <w:rPr>
                <w:rFonts w:hint="eastAsia" w:ascii="仿宋_GB2312" w:hAnsi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/>
                <w:sz w:val="28"/>
                <w:szCs w:val="28"/>
              </w:rPr>
              <w:t>（人数）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上年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经营</w:t>
            </w:r>
          </w:p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情况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营业收入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利润总额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上缴税费</w:t>
            </w:r>
          </w:p>
        </w:tc>
        <w:tc>
          <w:tcPr>
            <w:tcW w:w="4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trHeight w:val="13032" w:hRule="atLeast"/>
          <w:jc w:val="center"/>
        </w:trPr>
        <w:tc>
          <w:tcPr>
            <w:tcW w:w="9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2.发展概况（开业时间、发展过程、近三年经营情况、获得的相关奖励或认证等）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" w:type="dxa"/>
          <w:trHeight w:val="13032" w:hRule="atLeast"/>
          <w:jc w:val="center"/>
        </w:trPr>
        <w:tc>
          <w:tcPr>
            <w:tcW w:w="9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3.文明旅游工作概述（推进举措、工作亮点、取得的成绩及《文明旅游负面清单管理措施》自检情况等）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楷体_GB2312" w:hAnsi="黑体" w:eastAsia="楷体_GB2312"/>
        </w:rPr>
      </w:pPr>
    </w:p>
    <w:p>
      <w:pPr>
        <w:widowControl/>
        <w:jc w:val="left"/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（二）单</w:t>
      </w:r>
      <w:bookmarkStart w:id="0" w:name="_GoBack"/>
      <w:bookmarkEnd w:id="0"/>
      <w:r>
        <w:rPr>
          <w:rFonts w:hint="eastAsia" w:ascii="楷体_GB2312" w:hAnsi="黑体" w:eastAsia="楷体_GB2312"/>
        </w:rPr>
        <w:t>位</w:t>
      </w:r>
      <w:r>
        <w:rPr>
          <w:rFonts w:hint="eastAsia" w:ascii="楷体_GB2312" w:hAnsi="黑体" w:eastAsia="楷体_GB2312"/>
          <w:lang w:val="en-US" w:eastAsia="zh-CN"/>
        </w:rPr>
        <w:t>/个人</w:t>
      </w:r>
      <w:r>
        <w:rPr>
          <w:rFonts w:hint="eastAsia" w:ascii="楷体_GB2312" w:hAnsi="黑体" w:eastAsia="楷体_GB2312"/>
        </w:rPr>
        <w:t>申请</w:t>
      </w:r>
    </w:p>
    <w:tbl>
      <w:tblPr>
        <w:tblStyle w:val="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5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8" w:hRule="atLeast"/>
          <w:jc w:val="center"/>
        </w:trPr>
        <w:tc>
          <w:tcPr>
            <w:tcW w:w="9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147" w:leftChars="46" w:right="166" w:rightChars="52" w:firstLine="560" w:firstLineChars="200"/>
              <w:rPr>
                <w:rFonts w:hint="eastAsia" w:ascii="仿宋_GB2312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根据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清远市文化广电旅游体育局</w:t>
            </w:r>
            <w:r>
              <w:rPr>
                <w:rFonts w:hint="eastAsia" w:ascii="仿宋_GB2312" w:hAnsi="宋体"/>
                <w:sz w:val="28"/>
                <w:szCs w:val="28"/>
              </w:rPr>
              <w:t>《关于开展文明创建活动的通知》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部署</w:t>
            </w:r>
            <w:r>
              <w:rPr>
                <w:rFonts w:hint="eastAsia" w:ascii="仿宋_GB2312" w:hAnsi="宋体"/>
                <w:sz w:val="28"/>
                <w:szCs w:val="28"/>
              </w:rPr>
              <w:t>，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特</w:t>
            </w:r>
            <w:r>
              <w:rPr>
                <w:rFonts w:hint="eastAsia" w:ascii="仿宋_GB2312" w:hAnsi="宋体"/>
                <w:sz w:val="28"/>
                <w:szCs w:val="28"/>
              </w:rPr>
              <w:t>申请评定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为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文明旅游景区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文明旅游饭店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文明旅行社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最美导游</w:t>
            </w:r>
          </w:p>
          <w:p>
            <w:pPr>
              <w:spacing w:line="360" w:lineRule="auto"/>
              <w:ind w:right="166" w:rightChars="52" w:firstLine="640" w:firstLineChars="200"/>
              <w:rPr>
                <w:rFonts w:hint="eastAsia" w:ascii="仿宋_GB2312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最美志愿者</w:t>
            </w:r>
          </w:p>
          <w:p>
            <w:pPr>
              <w:spacing w:line="360" w:lineRule="auto"/>
              <w:ind w:left="147" w:leftChars="46" w:right="166" w:rightChars="52"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本单位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/本人</w:t>
            </w:r>
            <w:r>
              <w:rPr>
                <w:rFonts w:hint="eastAsia" w:ascii="仿宋_GB2312" w:hAnsi="宋体"/>
                <w:sz w:val="28"/>
                <w:szCs w:val="28"/>
              </w:rPr>
              <w:t>承诺：</w:t>
            </w:r>
          </w:p>
          <w:p>
            <w:pPr>
              <w:spacing w:line="360" w:lineRule="auto"/>
              <w:ind w:left="147" w:leftChars="46" w:right="166" w:rightChars="52"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（1）全面填写申请报告的各项数据，对其真实性负责。</w:t>
            </w:r>
          </w:p>
          <w:p>
            <w:pPr>
              <w:spacing w:line="360" w:lineRule="auto"/>
              <w:ind w:left="147" w:leftChars="46" w:right="166" w:rightChars="52" w:firstLine="560" w:firstLineChars="2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（2）不存在/存在《文明旅游负面清单管理措施》所列情况，</w:t>
            </w:r>
          </w:p>
          <w:p>
            <w:pPr>
              <w:spacing w:line="360" w:lineRule="auto"/>
              <w:ind w:left="147" w:leftChars="46" w:right="166" w:rightChars="52" w:firstLine="1276" w:firstLineChars="456"/>
              <w:rPr>
                <w:rFonts w:hint="eastAsia" w:ascii="仿宋_GB2312"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具体为</w:t>
            </w:r>
            <w:r>
              <w:rPr>
                <w:rFonts w:hint="eastAsia" w:ascii="仿宋_GB2312" w:hAnsi="宋体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>。</w:t>
            </w:r>
          </w:p>
          <w:p>
            <w:pPr>
              <w:wordWrap w:val="0"/>
              <w:spacing w:line="360" w:lineRule="auto"/>
              <w:ind w:left="147" w:leftChars="46" w:right="166" w:rightChars="52"/>
              <w:jc w:val="left"/>
              <w:rPr>
                <w:rFonts w:ascii="Calibri" w:hAnsi="Calibri" w:eastAsia="方正小标宋简体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ind w:left="147" w:leftChars="46" w:right="166" w:rightChars="52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单位申请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ind w:left="147" w:leftChars="46" w:right="166" w:rightChars="52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个人申请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360" w:lineRule="auto"/>
              <w:ind w:right="166" w:rightChars="52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left="147" w:leftChars="46" w:right="166" w:rightChars="52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单位负责人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_GB2312" w:hAnsi="宋体"/>
                <w:sz w:val="28"/>
                <w:szCs w:val="28"/>
              </w:rPr>
              <w:t>（签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）： </w:t>
            </w:r>
          </w:p>
          <w:p>
            <w:pPr>
              <w:wordWrap w:val="0"/>
              <w:spacing w:line="360" w:lineRule="auto"/>
              <w:ind w:left="427" w:leftChars="46" w:right="166" w:rightChars="52" w:hanging="280" w:hangingChars="100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</w:t>
            </w:r>
          </w:p>
          <w:p>
            <w:pPr>
              <w:wordWrap w:val="0"/>
              <w:spacing w:line="360" w:lineRule="auto"/>
              <w:ind w:left="427" w:leftChars="46" w:right="166" w:rightChars="52" w:hanging="280" w:hangingChars="100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left="426" w:leftChars="133" w:right="166" w:rightChars="52" w:firstLine="0" w:firstLineChars="0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申请单位（盖章）：</w:t>
            </w:r>
          </w:p>
          <w:p>
            <w:pPr>
              <w:wordWrap w:val="0"/>
              <w:spacing w:line="360" w:lineRule="auto"/>
              <w:ind w:left="147" w:leftChars="46" w:right="166" w:rightChars="52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left="147" w:leftChars="46" w:right="166" w:rightChars="52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     年    月    日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707" w:leftChars="46" w:right="166" w:rightChars="52" w:hanging="560" w:hangingChars="200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</w:t>
            </w:r>
          </w:p>
          <w:p>
            <w:pPr>
              <w:spacing w:line="360" w:lineRule="auto"/>
              <w:ind w:left="706" w:leftChars="133" w:right="166" w:rightChars="52" w:hanging="280" w:hangingChars="100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_GB2312" w:hAnsi="宋体"/>
                <w:sz w:val="28"/>
                <w:szCs w:val="28"/>
              </w:rPr>
              <w:t>（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章）： </w:t>
            </w:r>
          </w:p>
          <w:p>
            <w:pPr>
              <w:spacing w:line="360" w:lineRule="auto"/>
              <w:ind w:left="427" w:leftChars="46" w:right="166" w:rightChars="52" w:hanging="280" w:hangingChars="10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360" w:lineRule="auto"/>
              <w:ind w:left="427" w:leftChars="46" w:right="166" w:rightChars="52" w:hanging="280" w:hangingChars="1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360" w:lineRule="auto"/>
              <w:ind w:left="426" w:leftChars="133" w:right="166" w:rightChars="52" w:firstLine="0" w:firstLineChars="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申请人</w:t>
            </w:r>
            <w:r>
              <w:rPr>
                <w:rFonts w:hint="eastAsia" w:ascii="仿宋_GB2312" w:hAnsi="宋体"/>
                <w:sz w:val="28"/>
                <w:szCs w:val="28"/>
              </w:rPr>
              <w:t>（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="仿宋_GB2312" w:hAnsi="宋体"/>
                <w:sz w:val="28"/>
                <w:szCs w:val="28"/>
              </w:rPr>
              <w:t>）：</w:t>
            </w:r>
          </w:p>
          <w:p>
            <w:pPr>
              <w:wordWrap w:val="0"/>
              <w:spacing w:line="360" w:lineRule="auto"/>
              <w:ind w:left="147" w:leftChars="46" w:right="166" w:rightChars="52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ab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</w:t>
            </w:r>
          </w:p>
          <w:p>
            <w:pPr>
              <w:wordWrap w:val="0"/>
              <w:spacing w:line="360" w:lineRule="auto"/>
              <w:ind w:left="1827" w:leftChars="46" w:right="166" w:rightChars="52" w:hanging="1680" w:hangingChars="600"/>
              <w:jc w:val="left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年    月    日</w:t>
            </w:r>
            <w:r>
              <w:rPr>
                <w:rFonts w:hint="eastAsia" w:ascii="仿宋_GB2312" w:hAnsi="宋体"/>
                <w:sz w:val="28"/>
                <w:szCs w:val="28"/>
              </w:rPr>
              <w:tab/>
            </w:r>
          </w:p>
        </w:tc>
      </w:tr>
    </w:tbl>
    <w:p>
      <w:pPr>
        <w:spacing w:line="360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二、初审意见（</w:t>
      </w:r>
      <w:r>
        <w:rPr>
          <w:rFonts w:hint="eastAsia" w:ascii="黑体" w:hAnsi="黑体" w:eastAsia="黑体"/>
          <w:lang w:val="en-US" w:eastAsia="zh-CN"/>
        </w:rPr>
        <w:t>县</w:t>
      </w:r>
      <w:r>
        <w:rPr>
          <w:rFonts w:hint="eastAsia" w:ascii="黑体" w:hAnsi="黑体" w:eastAsia="黑体"/>
        </w:rPr>
        <w:t>级文化和旅游行政部门填写）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2" w:hRule="atLeast"/>
          <w:jc w:val="center"/>
        </w:trPr>
        <w:tc>
          <w:tcPr>
            <w:tcW w:w="9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清远市文化广电旅游体育局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根据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_GB2312"/>
                <w:sz w:val="28"/>
                <w:szCs w:val="28"/>
              </w:rPr>
              <w:t>局《关于开展文明创建活动的通知》要求，经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我局初步</w:t>
            </w:r>
            <w:r>
              <w:rPr>
                <w:rFonts w:hint="eastAsia" w:ascii="仿宋_GB2312"/>
                <w:sz w:val="28"/>
                <w:szCs w:val="28"/>
              </w:rPr>
              <w:t>审核，</w:t>
            </w: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同意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>申报</w:t>
            </w: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文明旅游景区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文明旅游饭店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文明旅行社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最美导游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最美志愿者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专此推荐。</w:t>
            </w:r>
            <w:r>
              <w:rPr>
                <w:rFonts w:hint="eastAsia" w:ascii="仿宋_GB2312"/>
                <w:sz w:val="28"/>
                <w:szCs w:val="28"/>
              </w:rPr>
              <w:tab/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/>
                <w:sz w:val="28"/>
                <w:szCs w:val="28"/>
              </w:rPr>
              <w:t>推荐单位（盖章）：</w:t>
            </w:r>
            <w:r>
              <w:rPr>
                <w:rFonts w:hint="eastAsia"/>
                <w:sz w:val="26"/>
                <w:szCs w:val="26"/>
              </w:rPr>
              <w:t> 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ab/>
            </w:r>
            <w:r>
              <w:rPr>
                <w:rFonts w:hint="eastAsia" w:ascii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</w:t>
            </w:r>
          </w:p>
          <w:p>
            <w:pPr>
              <w:ind w:firstLine="5880" w:firstLineChars="21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年    月    日  </w:t>
            </w:r>
          </w:p>
          <w:p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>
      <w:pPr>
        <w:rPr>
          <w:rFonts w:hint="eastAsia" w:ascii="Calibri" w:hAnsi="Calibri" w:eastAsia="宋体"/>
          <w:sz w:val="21"/>
          <w:szCs w:val="21"/>
        </w:rPr>
      </w:pPr>
      <w: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三、复审意见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3" w:hRule="atLeast"/>
          <w:jc w:val="center"/>
        </w:trPr>
        <w:tc>
          <w:tcPr>
            <w:tcW w:w="9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市文明办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pacing w:line="56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经审核，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_GB2312"/>
                <w:sz w:val="28"/>
                <w:szCs w:val="28"/>
              </w:rPr>
              <w:t>同意</w:t>
            </w:r>
            <w:r>
              <w:rPr>
                <w:rFonts w:hint="eastAsia" w:ascii="仿宋_GB2312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评定为</w:t>
            </w:r>
          </w:p>
          <w:p>
            <w:pPr>
              <w:spacing w:line="560" w:lineRule="exact"/>
              <w:ind w:firstLine="560" w:firstLineChars="200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文明旅游景区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文明旅游饭店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文明旅行社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最美导游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auto"/>
              <w:ind w:right="166" w:rightChars="52" w:firstLine="640" w:firstLineChars="200"/>
              <w:rPr>
                <w:rFonts w:hint="eastAsia" w:ascii="仿宋_GB2312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2021年度清远市</w:t>
            </w:r>
            <w:r>
              <w:rPr>
                <w:rFonts w:hint="eastAsia" w:ascii="仿宋_GB2312"/>
                <w:sz w:val="28"/>
                <w:szCs w:val="28"/>
              </w:rPr>
              <w:t>最美志愿者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  <w:u w:val="single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请予复审。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/>
                <w:sz w:val="28"/>
                <w:szCs w:val="28"/>
                <w:u w:val="single"/>
              </w:rPr>
            </w:pPr>
          </w:p>
          <w:p>
            <w:pPr>
              <w:ind w:firstLine="5040" w:firstLineChars="18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清远市文化广电旅游体育局</w:t>
            </w:r>
            <w:r>
              <w:rPr>
                <w:rFonts w:hint="eastAsia"/>
                <w:sz w:val="26"/>
                <w:szCs w:val="26"/>
              </w:rPr>
              <w:t> 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ab/>
            </w:r>
            <w:r>
              <w:rPr>
                <w:rFonts w:hint="eastAsia"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     年    月    日 </w:t>
            </w: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rPr>
                <w:rFonts w:hint="eastAsia" w:ascii="仿宋_GB2312" w:hAnsi="宋体"/>
                <w:sz w:val="28"/>
                <w:szCs w:val="28"/>
              </w:rPr>
            </w:pPr>
          </w:p>
        </w:tc>
      </w:tr>
    </w:tbl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C377F"/>
    <w:rsid w:val="19B85192"/>
    <w:rsid w:val="1B390678"/>
    <w:rsid w:val="43FB1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赵侦俊</cp:lastModifiedBy>
  <dcterms:modified xsi:type="dcterms:W3CDTF">2021-08-11T09:27:28Z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