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3" w:afterLines="10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清远市2022年上半年（第二阶段）高级中学教师资格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中等职业学校教师资格认定通过人员名单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tbl>
      <w:tblPr>
        <w:tblStyle w:val="4"/>
        <w:tblW w:w="104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32"/>
        <w:gridCol w:w="1336"/>
        <w:gridCol w:w="960"/>
        <w:gridCol w:w="3178"/>
        <w:gridCol w:w="2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33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17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39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34238640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34235895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蓝宇飞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34231545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曾利君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34231229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34228659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邓雪君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34216144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米思华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34214948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龙意娜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34198352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余东儒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34175950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34167889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谭洁怡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34162968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34159087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覃东兰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34151936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江洁平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34142066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谭木星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34132354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曹雨琪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34124267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朱嘉慧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34103185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陈婉莉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34074031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34063979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34063092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侯梓炜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34063009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余玉婷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34061808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34060372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周利黎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34058700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陈三飞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34053905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34052602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唐振军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34048413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蔡思婷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34041903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卢楚华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34038154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何敏婷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34038149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华静思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34036016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黄琬婷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33977162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33955253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曾慧珍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33953151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梁配金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33950097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33942736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冯丽诗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33938482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33930243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33929306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邓华敏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33921316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33918296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付志凯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33909718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黄奕炘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33904434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33897394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李蕾蕾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33892311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文嘉慧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公关礼仪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33889106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童锦鸿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33882070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曾颖怡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33878422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严洁莹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33875288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廖玉娟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33873514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33861453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覃东梅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33849471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禤斯欣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33841608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阮思欣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33839471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黄翠珊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33834271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33826972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潘洁玲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33823395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赖丝华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33821815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吴家裕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33812612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33805523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曹颖妍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33804214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33796124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33787461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33786514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33786368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陈欣欣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33784933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朱婉莹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33784260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曾文静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33782062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33781578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焦婉荧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33780394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33779804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33779179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33777484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33777426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骆朝棋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33767936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潘秀芬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33763885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33763574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黄顺朝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33761918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伍艳梅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33760893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胡钧颐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33758106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池绮丽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33755026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钟小梅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33742632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33742155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袁洁莹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33731451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何振宁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33729505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曾莹美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33728055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伍嘉怡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33727866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梁琼燕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33722682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33721030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吴冠恒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33719507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李依一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33718352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雷静文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33716922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33713562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33712169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何海文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33710653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33706870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卢来顺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33706790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罗妙云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33703236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邓秀文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33702899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33701622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33694860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33694200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季本煜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33693060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李照君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33690852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何伟勤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33675903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吴家欣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33674933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丘淑怡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33673424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33664374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33660297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王熙宇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33658157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33657736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33656609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33656381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33655351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谢智会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33654932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33654224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33653950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谭歆璇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33652201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宁振都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33649318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汤喻蕾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33644992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33643121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江洁玲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33640986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朱镝蓁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33640217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33638787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胡健康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33638651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33633652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33630113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高盼盼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33630111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曾宪成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33622700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黄梓莹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33620786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唐虎英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33618330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莫志强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33612978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33610577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潘招娣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33610001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禤嘉倩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33609119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丁倩怡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33608606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米秋仪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33608541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蓝文华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33608473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谢展如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33606443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黄展斌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33604876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祝艺琪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33600517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33597387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卢秀洁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33595684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孔敏华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33592604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33589889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33589564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成秋莹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33588327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33588147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邓伟居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33587958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33587121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汽车整车与配件营销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33586711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谭诗韵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33586656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蓝海儿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33584172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黄灵杰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33584139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冼炜裕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33579470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33578132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黄艺晴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33576661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黄怡好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33575766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33575710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33575164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33573938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曾永祺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33571695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33569474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余昌梅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33566224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许美怡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33565251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曾雪珊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33559794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陈桦莹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33559657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唐小诗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33558910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33553859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33553389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33552103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33550472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邓翠雯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33545618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阮丽文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33542176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何婉婷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33539824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曹惠冰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33539716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李锦昌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33539365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黄丹丽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33537300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周尖尖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33536082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33532404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何铷琳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33529336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苏伟文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33528246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许凤美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33526147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33524692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张梓豪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33520512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刘沁蓝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33519861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黎家辉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33517334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房晓奕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33514716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汤智灵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33514427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房莉岑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33512469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33508130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麦晓冬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33507216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欧阳润婷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33499421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邱莹影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33498598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33492661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武小朋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33491196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朱敏怡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33490414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谢恩怡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33488551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温婉君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33484646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谭楚滢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33482015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莫锡文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33477014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黄水姗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33476257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龙小燕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33469509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邱雯健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33464740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33463016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邓春媚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33462267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邹颖芳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33461061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33460283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邓俊健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33460223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33458725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蒋林峰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33455656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廖斐然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33455395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33455141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周爱萍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33451313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33449750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唐沛韵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33449749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33449507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肖婉琪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33449049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谢雪伦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33440659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范素南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33437439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沈静怡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33432846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麦伟锋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33431395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33429868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33427489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罗志颖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33420473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33419213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赖嘉豪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33413650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33398981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马羽盈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33396585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33394142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郑中伟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33393337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刘双颖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33392832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33380331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33377986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33377720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33374853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33372004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黄苑琪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33371445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卢仕华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33371315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33368172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岳观志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33367163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黄冠豪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33365530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冯漪雯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32515857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32483579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32476563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32442905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32437780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32417697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冯美丽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32395487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32379307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32343918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孙惠琳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32338653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金靖雯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32330050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钟颖诗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32300585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苏先杰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32290575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孙雨浓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32284048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32278316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邓宗俊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32272748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32266982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潘可盈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32258025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陆月璟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32255592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麦倩炫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32238894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吕基新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32232779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莫阳玲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32223724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黄膺琰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32219448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陆玉霞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32217471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胡远群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32205817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赵朦捷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474" w:left="1587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ZDg4MDMzNTRiNDdjZGMwMmY2NzE0NWM1MGIzM2UifQ=="/>
  </w:docVars>
  <w:rsids>
    <w:rsidRoot w:val="00000000"/>
    <w:rsid w:val="13DA6C08"/>
    <w:rsid w:val="14ED3640"/>
    <w:rsid w:val="254E6C78"/>
    <w:rsid w:val="267744EF"/>
    <w:rsid w:val="372E4B25"/>
    <w:rsid w:val="3FC16125"/>
    <w:rsid w:val="4280061C"/>
    <w:rsid w:val="573C7090"/>
    <w:rsid w:val="640222F4"/>
    <w:rsid w:val="72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4595</Words>
  <Characters>6893</Characters>
  <Lines>0</Lines>
  <Paragraphs>0</Paragraphs>
  <TotalTime>0</TotalTime>
  <ScaleCrop>false</ScaleCrop>
  <LinksUpToDate>false</LinksUpToDate>
  <CharactersWithSpaces>6893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2020-03-24T07:41:00Z</dcterms:created>
  <dc:creator>Administrator</dc:creator>
  <cp:lastModifiedBy>老腊肉 #</cp:lastModifiedBy>
  <dcterms:modified xsi:type="dcterms:W3CDTF">2022-07-25T02:52:42Z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C82C893FDBA746279D6AB2B26A2A4E7C</vt:lpwstr>
  </property>
</Properties>
</file>