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Ansi="宋体"/>
        </w:rPr>
      </w:pPr>
    </w:p>
    <w:p>
      <w:pPr>
        <w:pStyle w:val="2"/>
        <w:rPr>
          <w:rFonts w:hAnsi="宋体"/>
        </w:rPr>
      </w:pPr>
      <w:r>
        <w:rPr>
          <w:rFonts w:hAnsi="宋体"/>
        </w:rPr>
        <w:t xml:space="preserve">   </w:t>
      </w:r>
    </w:p>
    <w:p>
      <w:pPr>
        <w:pStyle w:val="2"/>
        <w:rPr>
          <w:rStyle w:val="5"/>
          <w:rFonts w:cs="Times New Roman"/>
        </w:rPr>
      </w:pPr>
    </w:p>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rPr>
          <w:rFonts w:hAnsi="宋体" w:cs="Times New Roman"/>
          <w:b/>
          <w:bCs/>
          <w:sz w:val="18"/>
          <w:szCs w:val="18"/>
        </w:rPr>
      </w:pPr>
    </w:p>
    <w:p>
      <w:pPr>
        <w:pStyle w:val="2"/>
        <w:jc w:val="center"/>
        <w:rPr>
          <w:rFonts w:hint="eastAsia" w:ascii="方正小标宋简体" w:hAnsi="宋体" w:eastAsia="方正小标宋简体"/>
          <w:b/>
          <w:bCs/>
          <w:sz w:val="48"/>
          <w:szCs w:val="48"/>
          <w:lang w:val="en-US" w:eastAsia="zh-CN"/>
        </w:rPr>
      </w:pPr>
      <w:r>
        <w:rPr>
          <w:rFonts w:hint="eastAsia" w:ascii="方正小标宋简体" w:hAnsi="宋体" w:eastAsia="方正小标宋简体"/>
          <w:b/>
          <w:bCs/>
          <w:sz w:val="48"/>
          <w:szCs w:val="48"/>
          <w:lang w:val="en-US" w:eastAsia="zh-CN"/>
        </w:rPr>
        <w:t>(样本）</w:t>
      </w:r>
    </w:p>
    <w:p>
      <w:pPr>
        <w:pStyle w:val="2"/>
        <w:rPr>
          <w:rFonts w:hAnsi="宋体" w:cs="Times New Roman"/>
          <w:sz w:val="48"/>
          <w:szCs w:val="48"/>
        </w:rPr>
      </w:pPr>
    </w:p>
    <w:p>
      <w:pPr>
        <w:pStyle w:val="2"/>
        <w:rPr>
          <w:rFonts w:hAnsi="宋体" w:cs="Times New Roman"/>
          <w:sz w:val="48"/>
          <w:szCs w:val="48"/>
        </w:rPr>
      </w:pPr>
    </w:p>
    <w:p>
      <w:pPr>
        <w:pStyle w:val="2"/>
        <w:rPr>
          <w:rFonts w:hAnsi="宋体" w:cs="Times New Roman"/>
          <w:sz w:val="48"/>
          <w:szCs w:val="48"/>
        </w:rPr>
      </w:pPr>
    </w:p>
    <w:p>
      <w:pPr>
        <w:pStyle w:val="2"/>
        <w:rPr>
          <w:rFonts w:hAnsi="宋体" w:cs="Times New Roman"/>
          <w:sz w:val="48"/>
          <w:szCs w:val="48"/>
        </w:rPr>
      </w:pPr>
    </w:p>
    <w:p>
      <w:pPr>
        <w:pStyle w:val="2"/>
        <w:rPr>
          <w:rFonts w:hAnsi="宋体" w:cs="Times New Roman"/>
          <w:sz w:val="48"/>
          <w:szCs w:val="48"/>
        </w:rPr>
      </w:pPr>
    </w:p>
    <w:p>
      <w:pPr>
        <w:pStyle w:val="2"/>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cs="Times New Roman"/>
          <w:bCs/>
        </w:rPr>
      </w:pPr>
      <w:r>
        <w:rPr>
          <w:rFonts w:hAnsi="宋体" w:cs="Times New Roman"/>
          <w:sz w:val="48"/>
          <w:szCs w:val="48"/>
        </w:rPr>
        <w:pict>
          <v:shape id="文本框 43" o:spid="_x0000_s1068" o:spt="202" type="#_x0000_t202" style="position:absolute;left:0pt;margin-left:319.5pt;margin-top:11.85pt;height:35.1pt;width:48.75pt;z-index:251664384;mso-width-relative:page;mso-height-relative:page;" fillcolor="#FFFFFF" filled="t" stroked="t" coordsize="21600,21600" o:gfxdata="UEsFBgAAAAAAAAAAAAAAAAAAAAAAAFBLAwQKAAAAAACHTuJAAAAAAAAAAAAAAAAABAAAAGRycy9Q&#10;SwMEFAAAAAgAh07iQKqHZF/YAAAACQEAAA8AAABkcnMvZG93bnJldi54bWxNj8FOwzAQRO9I/IO1&#10;SFwQtZuIlIRsKlSBOLdw4ebG2yQiXiex27R8PeYEx9GMZt6U67PtxYkm3zlGWC4UCOLamY4bhI/3&#10;1/tHED5oNrp3TAgX8rCurq9KXRg385ZOu9CIWMK+0AhtCEMhpa9bstov3EAcvYObrA5RTo00k55j&#10;ue1lolQmre44LrR6oE1L9dfuaBHc/HKxjkaV3H1+27fN87g9JCPi7c1SPYEIdA5/YfjFj+hQRaa9&#10;O7LxokfI0jx+CQhJugIRA6s0ewCxR8jTHGRVyv8Pqh9QSwMEFAAAAAgAh07iQFKAHwwPAgAARQQA&#10;AA4AAABkcnMvZTJvRG9jLnhtbK1TS44TMRDdI3EHy3vSSUhmmCidkSCEDQKkgQM47upuS/7J5aQ7&#10;F4AbsGLDnnPlHFN2Z8LMsMmCLDrlcvn5vVfl5W1vNNtDQOVsySejMWdgpauUbUr+7evm1RvOMApb&#10;Ce0slPwAyG9XL18sO7+AqWudriAwArG46HzJ2xj9oihQtmAEjpwHS5u1C0ZEWoamqILoCN3oYjoe&#10;XxWdC5UPTgIiZdfDJj8hhksAXV0rCWsndwZsHFADaBFJErbKI19ltnUNMn6ua4TIdMlJacxfuoTi&#10;bfoWq6VYNEH4VskTBXEJhWeajFCWLj1DrUUUbBfUP1BGyeDQ1XEknSkGIdkRUjEZP/PmrhUeshay&#10;Gv3ZdPx/sPLT/ktgqir57DVnVhjq+PHnj+OvP8ff3xnlyKDO44Lq7jxVxv6t62lsHvJIyaS7r4NJ&#10;/6SI0T7ZezjbC31kkpJXk5vJdM6ZpK3ZbH59ne0v/h72AeMHcIaloOSBupdNFfuPGIkIlT6UpLvQ&#10;aVVtlNZ5EZrtOx3YXlCnN/mXONKRJ2Xasq7kN/PMQ9D41jQ2RMl4sgBtk+97cgIvA07E1gLbgUBG&#10;GIbLqAghj1kLonpvKxYPnly29Lp4ImOg4kwDPcYU5coolL6kktRpm9RDHvWTS6lfQ19SFPttT6Ap&#10;3LrqQD3c+aCalgzOXSzSDk1X9ur0EtL4Pl5T/Pj1r+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qodkX9gAAAAJAQAADwAAAAAAAAABACAAAAA4AAAAZHJzL2Rvd25yZXYueG1sUEsBAhQAFAAAAAgA&#10;h07iQFKAHwwPAgAARQQAAA4AAAAAAAAAAQAgAAAAPQEAAGRycy9lMm9Eb2MueG1sUEsFBgAAAAAG&#10;AAYAWQEAAL4FAAAAAA==&#10;">
            <v:path/>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文本框 44" o:spid="_x0000_s1069" o:spt="202" type="#_x0000_t202" style="position:absolute;left:0pt;margin-left:35.7pt;margin-top:0.15pt;height:62.4pt;width:288pt;z-index:251665408;mso-width-relative:page;mso-height-relative:page;" fillcolor="#FFFFFF" filled="t" stroked="t" coordsize="21600,21600" o:gfxdata="UEsFBgAAAAAAAAAAAAAAAAAAAAAAAFBLAwQKAAAAAACHTuJAAAAAAAAAAAAAAAAABAAAAGRycy9Q&#10;SwMEFAAAAAgAh07iQCf6QejVAAAABwEAAA8AAABkcnMvZG93bnJldi54bWxNjk1PwzAQRO9I/Adr&#10;kXpB1E7oBwpxqqoCcW7LhZsbb5OIeJ3EbtPy61lO9Diap5mXry6uFWccQuNJQzJVIJBKbxuqNHzu&#10;359eQIRoyJrWE2q4YoBVcX+Xm8z6kbZ43sVK8AiFzGioY+wyKUNZozNh6jsk7o5+cCZyHCppBzPy&#10;uGtlqtRCOtMQP9Smw02N5ffu5DT48e3qPPYqffz6cR+bdb89pr3Wk4dEvYKIeIn/MPzpszoU7HTw&#10;J7JBtBqWyYxJDc8guF3MlhwPjKXzBGSRy1v/4hdQSwMEFAAAAAgAh07iQKmWXEEQAgAARgQAAA4A&#10;AABkcnMvZTJvRG9jLnhtbK1TzY7TMBC+I/EOlu803dJ2d6umK0EpFwRICw/gOpPEkv/kcZv0BeAN&#10;OHHhznP1ORg73bK7XHogB2c8M/483zfj5V1vNNtDQOVsya9GY87ASlcp25T865fNqxvOMApbCe0s&#10;lPwAyO9WL18sO7+AiWudriAwArG46HzJ2xj9oihQtmAEjpwHS8HaBSMibUNTVEF0hG50MRmP50Xn&#10;QuWDk4BI3vUQ5CfEcAmgq2slYe3kzoCNA2oALSJRwlZ55KtcbV2DjJ/qGiEyXXJiGvNKl5C9TWux&#10;WopFE4RvlTyVIC4p4RknI5SlS89QaxEF2wX1D5RRMjh0dRxJZ4qBSFaEWFyNn2lz3woPmQtJjf4s&#10;Ov4/WPlx/zkwVZV8OuXMCkMdP/74fvz5+/jrGyMfCdR5XFDevafM2L9xPY3Ngx/JmXj3dTDpT4wY&#10;xUnew1le6COT5Hw9n13PxxSSFLu+nUxvsv7F39M+YHwPzrBklDxQ+7KqYv8BI1VCqQ8p6TJ0WlUb&#10;pXXehGb7Vge2F9TqTf5SkXTkSZq2rCv57WwyozoEzW9Nc0Om8aQB2ibf9+QEXgacClsLbIcCMsIw&#10;XUZFCHnOWhDVO1uxePAks6XnxVMxBirONNBrTFbOjELpSzKJnbaJPeRZP6mUGjY0Jlmx3/YEmsyt&#10;qw7UxJ0PqmlJ4NzGIkVovLJWp6eQ5vfxnuzHz3/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f6&#10;QejVAAAABwEAAA8AAAAAAAAAAQAgAAAAOAAAAGRycy9kb3ducmV2LnhtbFBLAQIUABQAAAAIAIdO&#10;4kCpllxBEAIAAEYEAAAOAAAAAAAAAAEAIAAAADoBAABkcnMvZTJvRG9jLnhtbFBLBQYAAAAABgAG&#10;AFkBAAC8BQAAAAA=&#10;">
            <v:path/>
            <v:fill on="t" focussize="0,0"/>
            <v:stroke color="#FFFFFF" joinstyle="miter"/>
            <v:imagedata o:title=""/>
            <o:lock v:ext="edit" aspectratio="f"/>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v:textbox>
          </v:shape>
        </w:pict>
      </w:r>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right="640"/>
        <w:jc w:val="right"/>
        <w:rPr>
          <w:rFonts w:hint="eastAsia" w:hAnsi="宋体"/>
        </w:rPr>
      </w:pPr>
    </w:p>
    <w:p>
      <w:pPr>
        <w:pStyle w:val="2"/>
        <w:ind w:right="640"/>
        <w:jc w:val="right"/>
        <w:rPr>
          <w:rFonts w:hint="eastAsia" w:hAnsi="宋体"/>
        </w:rPr>
      </w:pPr>
    </w:p>
    <w:p>
      <w:pPr>
        <w:pStyle w:val="2"/>
        <w:ind w:right="640"/>
        <w:jc w:val="right"/>
        <w:rPr>
          <w:rFonts w:hint="eastAsia" w:hAnsi="宋体"/>
        </w:rPr>
      </w:pPr>
    </w:p>
    <w:p>
      <w:pPr>
        <w:pStyle w:val="2"/>
        <w:ind w:right="640"/>
        <w:jc w:val="right"/>
        <w:rPr>
          <w:rFonts w:hint="eastAsia" w:hAnsi="宋体"/>
        </w:rPr>
      </w:pPr>
    </w:p>
    <w:p>
      <w:pPr>
        <w:pStyle w:val="2"/>
        <w:ind w:right="640"/>
        <w:jc w:val="right"/>
        <w:rPr>
          <w:rFonts w:hint="eastAsia" w:hAnsi="宋体"/>
        </w:rPr>
      </w:pPr>
    </w:p>
    <w:p>
      <w:pPr>
        <w:pStyle w:val="2"/>
        <w:ind w:right="640"/>
        <w:jc w:val="right"/>
        <w:rPr>
          <w:rFonts w:hAnsi="宋体"/>
          <w:u w:val="single"/>
        </w:rPr>
      </w:pPr>
      <w:r>
        <w:rPr>
          <w:rFonts w:hint="eastAsia" w:hAnsi="宋体"/>
        </w:rPr>
        <w:t>合同编号：</w:t>
      </w:r>
      <w:r>
        <w:rPr>
          <w:rFonts w:hAnsi="宋体"/>
          <w:u w:val="single"/>
        </w:rPr>
        <w:t xml:space="preserve"> </w:t>
      </w:r>
      <w:bookmarkStart w:id="1" w:name="BM_30C9771EA7D54FCD9CC57E164036F871"/>
      <w:r>
        <w:rPr>
          <w:rFonts w:hint="eastAsia" w:hAnsi="宋体"/>
          <w:u w:val="single"/>
          <w:lang w:val="en-US" w:eastAsia="zh-CN"/>
        </w:rPr>
        <w:t xml:space="preserve">         /               </w:t>
      </w:r>
      <w:bookmarkEnd w:id="1"/>
      <w:r>
        <w:rPr>
          <w:rFonts w:hint="eastAsia" w:hAnsi="宋体"/>
          <w:u w:val="single"/>
        </w:rPr>
        <w:t xml:space="preserve"> </w:t>
      </w:r>
    </w:p>
    <w:p>
      <w:pPr>
        <w:pStyle w:val="2"/>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cs="Times New Roman"/>
          <w:sz w:val="36"/>
          <w:szCs w:val="36"/>
        </w:rPr>
      </w:pPr>
    </w:p>
    <w:p>
      <w:pPr>
        <w:pStyle w:val="2"/>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2" w:name="BM_C5026830423B419F8F1F768BE8FA09CC"/>
      <w:r>
        <w:rPr>
          <w:rFonts w:hint="eastAsia" w:ascii="仿宋_GB2312" w:hAnsi="宋体" w:eastAsia="仿宋_GB2312" w:cs="仿宋_GB2312"/>
          <w:u w:val="single"/>
        </w:rPr>
        <w:t>清远市自然资源局</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3" w:name="BM_C87F69D178794C1A8F2C9041659BE03E"/>
      <w:r>
        <w:rPr>
          <w:rFonts w:hint="eastAsia" w:ascii="仿宋_GB2312" w:hAnsi="宋体" w:eastAsia="仿宋_GB2312" w:cs="仿宋_GB2312"/>
          <w:u w:val="single"/>
        </w:rPr>
        <w:t>清远市清城区人民二路交通大厦</w:t>
      </w:r>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4" w:name="BM_F4560C8669234C4A891D5665244296A6"/>
      <w:r>
        <w:rPr>
          <w:rFonts w:hint="eastAsia" w:ascii="仿宋_GB2312" w:hAnsi="宋体" w:eastAsia="仿宋_GB2312" w:cs="仿宋_GB2312"/>
          <w:u w:val="single"/>
        </w:rPr>
        <w:t>511500</w:t>
      </w:r>
      <w:bookmarkEnd w:id="4"/>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5" w:name="BM_CD22BC9E03564E50A5718535909ACEA9"/>
      <w:r>
        <w:rPr>
          <w:rFonts w:hint="eastAsia" w:ascii="仿宋_GB2312" w:hAnsi="宋体" w:eastAsia="仿宋_GB2312" w:cs="仿宋_GB2312"/>
          <w:u w:val="single"/>
          <w:lang w:val="en-US" w:eastAsia="zh-CN"/>
        </w:rPr>
        <w:t>0763-</w:t>
      </w:r>
      <w:r>
        <w:rPr>
          <w:rFonts w:hint="eastAsia" w:ascii="仿宋_GB2312" w:hAnsi="宋体" w:eastAsia="仿宋_GB2312" w:cs="仿宋_GB2312"/>
          <w:u w:val="single"/>
        </w:rPr>
        <w:t>3364198</w:t>
      </w:r>
      <w:bookmarkEnd w:id="5"/>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6" w:name="BM_B26322DED81D445C9BCD17ECF656CC9D"/>
      <w:bookmarkEnd w:id="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BF27474E6484D79894F0F9E5334AA82"/>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8" w:name="BM_5F5F1486162048BEA25C887491EEE8CA"/>
      <w:bookmarkEnd w:id="8"/>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6"/>
        <w:jc w:val="center"/>
        <w:rPr>
          <w:rFonts w:ascii="仿宋_GB2312" w:hAnsi="宋体" w:eastAsia="仿宋_GB2312" w:cs="仿宋_GB231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2"/>
        <w:ind w:firstLine="629"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2"/>
        <w:ind w:firstLine="642"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2"/>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441802005008GB01168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壹万陆仟伍佰点伍捌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_GB2312" w:eastAsia="仿宋_GB2312" w:cs="Times New Roman"/>
          <w:color w:val="auto"/>
          <w:sz w:val="32"/>
          <w:szCs w:val="32"/>
          <w:highlight w:val="none"/>
          <w:u w:val="single"/>
          <w:lang w:val="en-US" w:eastAsia="zh-CN"/>
        </w:rPr>
        <w:t>16500.58</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壹万陆仟伍佰点伍捌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仿宋_GB2312" w:eastAsia="仿宋_GB2312" w:cs="Times New Roman"/>
          <w:color w:val="auto"/>
          <w:sz w:val="32"/>
          <w:szCs w:val="32"/>
          <w:highlight w:val="none"/>
          <w:u w:val="single"/>
          <w:lang w:val="en-US" w:eastAsia="zh-CN"/>
        </w:rPr>
        <w:t>16500.58</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bookmarkStart w:id="9" w:name="BM_D2C6829AD021424BBB3F567FBE39F762"/>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strike w:val="0"/>
          <w:dstrike w:val="0"/>
          <w:u w:val="single"/>
          <w:lang w:val="en-US" w:eastAsia="zh-CN"/>
        </w:rPr>
        <w:t xml:space="preserve"> </w:t>
      </w:r>
      <w:r>
        <w:rPr>
          <w:rFonts w:hint="default" w:ascii="Times New Roman" w:hAnsi="Times New Roman" w:eastAsia="仿宋_GB2312" w:cs="Times New Roman"/>
          <w:color w:val="auto"/>
          <w:sz w:val="32"/>
          <w:szCs w:val="32"/>
          <w:highlight w:val="none"/>
          <w:u w:val="single"/>
          <w:lang w:eastAsia="zh-CN"/>
        </w:rPr>
        <w:t>清远市清城区</w:t>
      </w:r>
      <w:r>
        <w:rPr>
          <w:rFonts w:hint="eastAsia" w:ascii="Times New Roman" w:hAnsi="Times New Roman" w:eastAsia="仿宋_GB2312" w:cs="Times New Roman"/>
          <w:color w:val="auto"/>
          <w:sz w:val="32"/>
          <w:szCs w:val="32"/>
          <w:highlight w:val="none"/>
          <w:u w:val="single"/>
          <w:lang w:val="en-US" w:eastAsia="zh-CN"/>
        </w:rPr>
        <w:t>洲心街道</w:t>
      </w:r>
      <w:r>
        <w:rPr>
          <w:rFonts w:hint="default" w:ascii="Times New Roman" w:hAnsi="Times New Roman" w:eastAsia="仿宋_GB2312" w:cs="Times New Roman"/>
          <w:color w:val="auto"/>
          <w:sz w:val="32"/>
          <w:szCs w:val="32"/>
          <w:highlight w:val="none"/>
          <w:u w:val="single"/>
          <w:lang w:eastAsia="zh-CN"/>
        </w:rPr>
        <w:t>辖区</w:t>
      </w:r>
      <w:r>
        <w:rPr>
          <w:rFonts w:hint="eastAsia" w:ascii="仿宋_GB2312" w:hAnsi="宋体" w:eastAsia="仿宋_GB2312" w:cs="仿宋_GB2312"/>
          <w:strike w:val="0"/>
          <w:dstrike w:val="0"/>
          <w:u w:val="single"/>
          <w:lang w:val="en-US" w:eastAsia="zh-CN"/>
        </w:rPr>
        <w:t xml:space="preserve">   </w:t>
      </w:r>
      <w:r>
        <w:rPr>
          <w:rFonts w:hint="eastAsia" w:ascii="仿宋_GB2312" w:hAnsi="宋体" w:eastAsia="仿宋_GB2312" w:cs="仿宋_GB2312"/>
          <w:u w:val="single"/>
          <w:lang w:val="en-US" w:eastAsia="zh-CN"/>
        </w:rPr>
        <w:t xml:space="preserve">  </w:t>
      </w:r>
      <w:bookmarkEnd w:id="9"/>
      <w:r>
        <w:rPr>
          <w:rFonts w:hint="eastAsia" w:ascii="仿宋_GB2312" w:hAnsi="宋体" w:eastAsia="仿宋_GB2312" w:cs="仿宋_GB2312"/>
        </w:rPr>
        <w:t>。</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2"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Times New Roman" w:hAnsi="Times New Roman" w:eastAsia="仿宋_GB2312" w:cs="Times New Roman"/>
          <w:color w:val="auto"/>
          <w:sz w:val="32"/>
          <w:szCs w:val="32"/>
          <w:highlight w:val="none"/>
          <w:u w:val="single"/>
          <w:lang w:eastAsia="zh-CN"/>
        </w:rPr>
        <w:t>零售商业用地、批发市场用地、餐饮用地、旅馆用地</w:t>
      </w:r>
      <w:r>
        <w:rPr>
          <w:rFonts w:hint="eastAsia" w:ascii="仿宋_GB2312" w:hAnsi="宋体" w:eastAsia="仿宋_GB2312" w:cs="仿宋_GB2312"/>
          <w:u w:val="single"/>
          <w:lang w:eastAsia="zh-CN"/>
        </w:rPr>
        <w:t>，面积：</w:t>
      </w:r>
      <w:r>
        <w:rPr>
          <w:rFonts w:hint="eastAsia" w:ascii="仿宋_GB2312" w:hAnsi="宋体" w:eastAsia="仿宋_GB2312" w:cs="仿宋_GB2312"/>
          <w:u w:val="single"/>
          <w:lang w:val="en-US" w:eastAsia="zh-CN"/>
        </w:rPr>
        <w:t>1.650058公顷</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bookmarkStart w:id="10" w:name="BM_F011E3E825ED4487BFF699A5F69AB7A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日</w:t>
      </w:r>
      <w:bookmarkEnd w:id="1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1" w:name="BM_B5E99649BD4D4B90971995713A82645B"/>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bookmarkEnd w:id="11"/>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rPr>
        <w:t>该地块已完成征收补偿安置等工作，权属无争议，界址清晰，现状已为“净地”。开发程度为红线外“五通”（通路、通电、通给水、通排水、通通讯）；红线内场地基本平整。红线外已敷设接驳市政排污设施的排污管道。出让地块的用水、用电及雨水排放、排污等须由竞得人向各管线的经营管理部门申请办理与红线边主管线接引手续，并承担由此产生的一切相关费用</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default" w:ascii="Times New Roman" w:hAnsi="Times New Roman" w:eastAsia="仿宋_GB2312" w:cs="Times New Roman"/>
          <w:color w:val="auto"/>
          <w:sz w:val="32"/>
          <w:szCs w:val="32"/>
          <w:highlight w:val="none"/>
          <w:u w:val="single"/>
          <w:lang w:eastAsia="zh-CN"/>
        </w:rPr>
        <w:t>商</w:t>
      </w:r>
      <w:r>
        <w:rPr>
          <w:rFonts w:hint="eastAsia" w:ascii="Times New Roman" w:hAnsi="Times New Roman" w:eastAsia="仿宋_GB2312" w:cs="Times New Roman"/>
          <w:color w:val="auto"/>
          <w:sz w:val="32"/>
          <w:szCs w:val="32"/>
          <w:highlight w:val="none"/>
          <w:u w:val="single"/>
          <w:lang w:eastAsia="zh-CN"/>
        </w:rPr>
        <w:t>服</w:t>
      </w:r>
      <w:r>
        <w:rPr>
          <w:rFonts w:hint="default" w:ascii="Times New Roman" w:hAnsi="Times New Roman" w:eastAsia="仿宋_GB2312" w:cs="Times New Roman"/>
          <w:color w:val="auto"/>
          <w:sz w:val="32"/>
          <w:szCs w:val="32"/>
          <w:highlight w:val="none"/>
          <w:u w:val="single"/>
          <w:lang w:eastAsia="zh-CN"/>
        </w:rPr>
        <w:t>用地</w:t>
      </w:r>
      <w:r>
        <w:rPr>
          <w:rFonts w:hint="default" w:ascii="Times New Roman" w:hAnsi="Times New Roman" w:eastAsia="仿宋_GB2312" w:cs="Times New Roman"/>
          <w:color w:val="auto"/>
          <w:sz w:val="32"/>
          <w:szCs w:val="32"/>
          <w:highlight w:val="none"/>
          <w:u w:val="single"/>
          <w:lang w:val="en-US" w:eastAsia="zh-CN"/>
        </w:rPr>
        <w:t>40年</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hint="eastAsia" w:ascii="仿宋_GB2312" w:hAnsi="宋体" w:cs="仿宋_GB2312"/>
          <w:u w:val="single"/>
          <w:lang w:val="en-US" w:eastAsia="zh-CN"/>
        </w:rPr>
        <w:t>/</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2"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ascii="仿宋_GB2312" w:hAnsi="宋体" w:eastAsia="仿宋_GB2312" w:cs="仿宋_GB2312"/>
          <w:u w:val="single"/>
        </w:rPr>
        <w:t xml:space="preserve">  </w:t>
      </w:r>
      <w:bookmarkStart w:id="12" w:name="BM_F1AA260AF5C34F4AB15FBE78E60BFE57"/>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bookmarkEnd w:id="12"/>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bookmarkStart w:id="13" w:name="BM_85DD7FA2FF4943988BE1FA3E7CEB391D"/>
      <w:r>
        <w:rPr>
          <w:rFonts w:hint="eastAsia" w:ascii="仿宋_GB2312" w:hAnsi="宋体" w:eastAsia="仿宋_GB2312" w:cs="仿宋_GB2312"/>
          <w:u w:val="single"/>
        </w:rPr>
        <w:t>/</w:t>
      </w:r>
      <w:bookmarkEnd w:id="13"/>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（一）受让人在签订《国有建设用地使用权出让合同》之日起30天内一次性付清剩余土地出让价款（一次性付清剩余土地出让价款=总出让价款-竞买保证金）。</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bookmarkStart w:id="14" w:name="BM_9589E634A4F2419383AB4D8EDD4CC4EE"/>
      <w:bookmarkEnd w:id="14"/>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第一期  受让人自签订《国有建设用地使用权出让合同》之日起30天内支付土地出让总价款的50%（出让价款的50%-竞买保证金）。</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第二期  受让人自签订《国有建设用地使用权出让合同》之日起，1年内支付剩余土地出让价款（土地出让价款的50%）。</w:t>
      </w:r>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全国银行间同业拆借中心公布的贷款市场报价利率（LPR），向出让人支付利息。</w:t>
      </w:r>
    </w:p>
    <w:p>
      <w:pPr>
        <w:pStyle w:val="2"/>
        <w:ind w:firstLine="642"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s="Times New Roman"/>
          <w:color w:val="000000"/>
          <w:kern w:val="0"/>
        </w:rPr>
      </w:pPr>
    </w:p>
    <w:p>
      <w:pPr>
        <w:pStyle w:val="6"/>
        <w:jc w:val="center"/>
        <w:rPr>
          <w:rFonts w:ascii="仿宋_GB2312" w:hAnsi="宋体" w:eastAsia="仿宋_GB2312" w:cs="Times New Roman"/>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5" w:name="BM_3E24804B20FF47EF927409DE2214A9AF"/>
      <w:r>
        <w:rPr>
          <w:rFonts w:hint="eastAsia" w:ascii="仿宋_GB2312" w:hAnsi="宋体" w:eastAsia="仿宋_GB2312" w:cs="仿宋_GB2312"/>
          <w:bCs/>
          <w:u w:val="single"/>
          <w:lang w:val="en-US" w:eastAsia="zh-CN"/>
        </w:rPr>
        <w:t>/</w:t>
      </w:r>
      <w:r>
        <w:rPr>
          <w:rFonts w:hint="eastAsia" w:ascii="仿宋_GB2312" w:hAnsi="宋体" w:eastAsia="仿宋_GB2312" w:cs="仿宋_GB2312"/>
          <w:bCs/>
          <w:u w:val="single"/>
        </w:rPr>
        <w:t xml:space="preserve"> </w:t>
      </w:r>
      <w:bookmarkEnd w:id="15"/>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bookmarkStart w:id="16" w:name="BM_A753B3655E364D08B998C405AC77D6B2"/>
      <w:r>
        <w:rPr>
          <w:rFonts w:hint="eastAsia" w:ascii="仿宋_GB2312" w:hAnsi="宋体" w:eastAsia="仿宋_GB2312" w:cs="仿宋_GB2312"/>
          <w:u w:val="single"/>
        </w:rPr>
        <w:t>/</w:t>
      </w:r>
      <w:bookmarkEnd w:id="16"/>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7" w:name="BM_BD112051DD764E4F8AD9037D465F86ED"/>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bookmarkEnd w:id="17"/>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bookmarkStart w:id="18" w:name="BM_A43B4413E0404C4592B8FD1868B2FEEE"/>
      <w:r>
        <w:rPr>
          <w:rFonts w:hint="eastAsia" w:ascii="仿宋_GB2312" w:hAnsi="宋体" w:eastAsia="仿宋_GB2312" w:cs="仿宋_GB2312"/>
          <w:u w:val="single"/>
        </w:rPr>
        <w:t>/</w:t>
      </w:r>
      <w:bookmarkEnd w:id="18"/>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商业建筑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9" w:name="BM_4BE179D2E6E940CA914F4164874EDB34"/>
      <w:bookmarkEnd w:id="1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29701.04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1.8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b/>
          <w:bCs/>
        </w:rPr>
        <w:t>；</w:t>
      </w:r>
    </w:p>
    <w:p>
      <w:pPr>
        <w:pStyle w:val="2"/>
        <w:ind w:firstLine="645"/>
        <w:rPr>
          <w:rFonts w:hint="eastAsia" w:ascii="仿宋_GB2312" w:hAnsi="宋体" w:eastAsia="仿宋_GB2312" w:cs="仿宋_GB2312"/>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60</w:t>
      </w:r>
      <w:r>
        <w:rPr>
          <w:rFonts w:hint="eastAsia" w:ascii="仿宋_GB2312" w:hAnsi="宋体" w:eastAsia="仿宋_GB2312" w:cs="仿宋_GB2312"/>
          <w:u w:val="single"/>
        </w:rPr>
        <w:t xml:space="preserve">米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60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20" w:name="BM_420281F2C458422E9B8CDB015A5CE35B"/>
      <w:r>
        <w:rPr>
          <w:rFonts w:hint="eastAsia" w:ascii="仿宋_GB2312" w:hAnsi="宋体" w:eastAsia="仿宋_GB2312" w:cs="仿宋_GB2312"/>
          <w:u w:val="single"/>
        </w:rPr>
        <w:t>/</w:t>
      </w:r>
      <w:bookmarkEnd w:id="2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bookmarkStart w:id="21" w:name="BM_9B06007984F6497CA927E7295642F829"/>
      <w:r>
        <w:rPr>
          <w:rFonts w:hint="eastAsia" w:ascii="仿宋_GB2312" w:hAnsi="宋体" w:eastAsia="仿宋_GB2312" w:cs="仿宋_GB2312"/>
          <w:u w:val="single"/>
        </w:rPr>
        <w:t>/</w:t>
      </w:r>
      <w:bookmarkEnd w:id="21"/>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20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仿宋_GB2312" w:eastAsia="仿宋_GB2312" w:cs="Times New Roman"/>
          <w:color w:val="auto"/>
          <w:sz w:val="32"/>
          <w:szCs w:val="32"/>
          <w:highlight w:val="none"/>
          <w:u w:val="single"/>
        </w:rPr>
        <w:t>清远市自然资源局</w:t>
      </w:r>
      <w:r>
        <w:rPr>
          <w:rFonts w:hint="eastAsia" w:ascii="仿宋_GB2312" w:hAnsi="仿宋_GB2312" w:eastAsia="仿宋_GB2312" w:cs="Times New Roman"/>
          <w:color w:val="auto"/>
          <w:sz w:val="32"/>
          <w:szCs w:val="32"/>
          <w:highlight w:val="none"/>
          <w:u w:val="single"/>
          <w:lang w:eastAsia="zh-CN"/>
        </w:rPr>
        <w:t>核发</w:t>
      </w:r>
      <w:r>
        <w:rPr>
          <w:rFonts w:hint="eastAsia" w:ascii="仿宋_GB2312" w:hAnsi="仿宋_GB2312" w:eastAsia="仿宋_GB2312" w:cs="Times New Roman"/>
          <w:color w:val="auto"/>
          <w:sz w:val="32"/>
          <w:szCs w:val="32"/>
          <w:highlight w:val="none"/>
          <w:u w:val="single"/>
        </w:rPr>
        <w:t>的《审定通知书（建设用地</w:t>
      </w:r>
      <w:r>
        <w:rPr>
          <w:rFonts w:hint="eastAsia" w:ascii="仿宋_GB2312" w:hAnsi="仿宋_GB2312" w:eastAsia="仿宋_GB2312" w:cs="Times New Roman"/>
          <w:color w:val="auto"/>
          <w:sz w:val="32"/>
          <w:szCs w:val="32"/>
          <w:highlight w:val="none"/>
          <w:u w:val="single"/>
          <w:lang w:eastAsia="zh-CN"/>
        </w:rPr>
        <w:t>（</w:t>
      </w:r>
      <w:r>
        <w:rPr>
          <w:rFonts w:hint="eastAsia" w:ascii="仿宋_GB2312" w:hAnsi="仿宋_GB2312" w:eastAsia="仿宋_GB2312" w:cs="Times New Roman"/>
          <w:color w:val="auto"/>
          <w:sz w:val="32"/>
          <w:szCs w:val="32"/>
          <w:highlight w:val="none"/>
          <w:u w:val="single"/>
        </w:rPr>
        <w:t>含临时用地</w:t>
      </w:r>
      <w:r>
        <w:rPr>
          <w:rFonts w:hint="eastAsia" w:ascii="仿宋_GB2312" w:hAnsi="仿宋_GB2312" w:eastAsia="仿宋_GB2312" w:cs="Times New Roman"/>
          <w:color w:val="auto"/>
          <w:sz w:val="32"/>
          <w:szCs w:val="32"/>
          <w:highlight w:val="none"/>
          <w:u w:val="single"/>
          <w:lang w:eastAsia="zh-CN"/>
        </w:rPr>
        <w:t>）</w:t>
      </w:r>
      <w:r>
        <w:rPr>
          <w:rFonts w:hint="eastAsia" w:ascii="仿宋_GB2312" w:hAnsi="仿宋_GB2312" w:eastAsia="仿宋_GB2312" w:cs="Times New Roman"/>
          <w:color w:val="auto"/>
          <w:sz w:val="32"/>
          <w:szCs w:val="32"/>
          <w:highlight w:val="none"/>
          <w:u w:val="single"/>
        </w:rPr>
        <w:t>规划许可证核发）》和《规划条件通知书（非工业类）》（项目编号：</w:t>
      </w:r>
      <w:r>
        <w:rPr>
          <w:rFonts w:hint="eastAsia" w:ascii="仿宋_GB2312" w:hAnsi="仿宋_GB2312" w:eastAsia="仿宋_GB2312" w:cs="Times New Roman"/>
          <w:color w:val="auto"/>
          <w:sz w:val="32"/>
          <w:szCs w:val="32"/>
          <w:highlight w:val="none"/>
          <w:u w:val="single"/>
          <w:lang w:val="en-US" w:eastAsia="zh-CN"/>
        </w:rPr>
        <w:t>A202500075</w:t>
      </w:r>
      <w:r>
        <w:rPr>
          <w:rFonts w:hint="eastAsia" w:ascii="仿宋_GB2312" w:hAnsi="仿宋_GB2312" w:eastAsia="仿宋_GB2312" w:cs="Times New Roman"/>
          <w:color w:val="auto"/>
          <w:sz w:val="32"/>
          <w:szCs w:val="32"/>
          <w:highlight w:val="none"/>
          <w:u w:val="single"/>
        </w:rPr>
        <w:t>、案卷编号：用地许可</w:t>
      </w:r>
      <w:r>
        <w:rPr>
          <w:rFonts w:hint="eastAsia" w:ascii="仿宋_GB2312" w:hAnsi="仿宋_GB2312" w:eastAsia="仿宋_GB2312" w:cs="Times New Roman"/>
          <w:color w:val="auto"/>
          <w:sz w:val="32"/>
          <w:szCs w:val="32"/>
          <w:highlight w:val="none"/>
          <w:u w:val="single"/>
          <w:lang w:val="en-US" w:eastAsia="zh-CN"/>
        </w:rPr>
        <w:t>A2025-0046</w:t>
      </w:r>
      <w:r>
        <w:rPr>
          <w:rFonts w:hint="eastAsia" w:ascii="仿宋_GB2312" w:hAnsi="仿宋_GB2312" w:eastAsia="仿宋_GB2312" w:cs="Times New Roman"/>
          <w:color w:val="auto"/>
          <w:sz w:val="32"/>
          <w:szCs w:val="32"/>
          <w:highlight w:val="none"/>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bookmarkStart w:id="22" w:name="BM_24793825F993479AB257177D0B6C3CF9"/>
      <w:r>
        <w:rPr>
          <w:rFonts w:hint="eastAsia" w:ascii="仿宋_GB2312" w:hAnsi="宋体" w:eastAsia="仿宋_GB2312" w:cs="仿宋_GB2312"/>
          <w:u w:val="single"/>
        </w:rPr>
        <w:t>/</w:t>
      </w:r>
      <w:bookmarkEnd w:id="22"/>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bookmarkStart w:id="23" w:name="BM_CA0541F34DCC4D75BD1DC514AB9DFDEB"/>
      <w:r>
        <w:rPr>
          <w:rFonts w:hint="eastAsia" w:ascii="仿宋_GB2312" w:hAnsi="宋体" w:eastAsia="仿宋_GB2312" w:cs="仿宋_GB2312"/>
          <w:u w:val="single"/>
        </w:rPr>
        <w:t>/</w:t>
      </w:r>
      <w:bookmarkEnd w:id="23"/>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bookmarkStart w:id="24" w:name="BM_C14D7882ABD348AA88B50B8585E58C0B"/>
      <w:r>
        <w:rPr>
          <w:rFonts w:ascii="仿宋_GB2312" w:hAnsi="宋体" w:eastAsia="仿宋_GB2312" w:cs="仿宋_GB2312"/>
          <w:u w:val="single"/>
        </w:rPr>
        <w:t>/</w:t>
      </w:r>
      <w:bookmarkEnd w:id="24"/>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25" w:name="BM_CD3FA9970BA740BFB06E9FD7BEA4BB7B"/>
      <w:bookmarkEnd w:id="25"/>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bookmarkStart w:id="26" w:name="BM_8C10912EA8E04BE9A168AAC34184049E"/>
      <w:r>
        <w:rPr>
          <w:rFonts w:hint="eastAsia" w:ascii="仿宋_GB2312" w:hAnsi="宋体" w:eastAsia="仿宋_GB2312" w:cs="仿宋_GB2312"/>
          <w:u w:val="single"/>
        </w:rPr>
        <w:t>/</w:t>
      </w:r>
      <w:bookmarkEnd w:id="26"/>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bookmarkStart w:id="27" w:name="BM_72A3C08402584A03B365AAC10092A36B"/>
      <w:r>
        <w:rPr>
          <w:rFonts w:hint="eastAsia" w:ascii="仿宋_GB2312" w:hAnsi="宋体" w:eastAsia="仿宋_GB2312" w:cs="仿宋_GB2312"/>
          <w:u w:val="single"/>
        </w:rPr>
        <w:t>/</w:t>
      </w:r>
      <w:bookmarkEnd w:id="27"/>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8" w:name="BM_4CE6E86EA2FC4924842553368278B476"/>
      <w:bookmarkEnd w:id="28"/>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9" w:name="BM_8c85a83eb18039bb"/>
      <w:bookmarkEnd w:id="29"/>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30" w:name="BM_6B04A3162C9A4654987EB31D347A1FC4"/>
      <w:r>
        <w:rPr>
          <w:rFonts w:hint="eastAsia" w:ascii="仿宋_GB2312" w:hAnsi="宋体" w:eastAsia="仿宋_GB2312" w:cs="仿宋_GB2312"/>
          <w:u w:val="single"/>
        </w:rPr>
        <w:t>/</w:t>
      </w:r>
      <w:bookmarkEnd w:id="30"/>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31" w:name="BM_7BC215B1249F4C048BAD89496BF6ADC1"/>
      <w:bookmarkEnd w:id="31"/>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2"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32" w:name="BM_BAC859685AE647BA898BBC76E51983C6"/>
      <w:bookmarkEnd w:id="32"/>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p>
    <w:p>
      <w:pPr>
        <w:pStyle w:val="2"/>
        <w:ind w:firstLine="642" w:firstLineChars="200"/>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ascii="仿宋_GB2312" w:hAnsi="宋体" w:eastAsia="仿宋_GB2312" w:cs="仿宋_GB2312"/>
          <w:u w:val="single"/>
        </w:rPr>
        <w:t xml:space="preserve"> </w:t>
      </w:r>
      <w:bookmarkStart w:id="33" w:name="BM_26F9AD4B31694F53B1890435FF7A2812"/>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日</w:t>
      </w:r>
      <w:bookmarkEnd w:id="33"/>
      <w:r>
        <w:rPr>
          <w:rFonts w:ascii="仿宋_GB2312" w:hAnsi="宋体" w:eastAsia="仿宋_GB2312" w:cs="仿宋_GB2312"/>
          <w:u w:val="single"/>
        </w:rPr>
        <w:t xml:space="preserve"> </w:t>
      </w:r>
      <w:r>
        <w:rPr>
          <w:rFonts w:hint="eastAsia" w:ascii="仿宋_GB2312" w:hAnsi="宋体" w:eastAsia="仿宋_GB2312" w:cs="仿宋_GB2312"/>
        </w:rPr>
        <w:t>之前开工，在</w:t>
      </w:r>
      <w:r>
        <w:rPr>
          <w:rFonts w:ascii="仿宋_GB2312" w:hAnsi="宋体" w:eastAsia="仿宋_GB2312" w:cs="仿宋_GB2312"/>
          <w:u w:val="single"/>
        </w:rPr>
        <w:t xml:space="preserve"> </w:t>
      </w:r>
      <w:bookmarkStart w:id="34" w:name="BM_0AF4C6A718AD414689E2ACD621EA5F0E"/>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日</w:t>
      </w:r>
      <w:bookmarkEnd w:id="34"/>
      <w:r>
        <w:rPr>
          <w:rFonts w:ascii="仿宋_GB2312" w:hAnsi="宋体" w:eastAsia="仿宋_GB2312" w:cs="仿宋_GB2312"/>
          <w:u w:val="single"/>
        </w:rPr>
        <w:t xml:space="preserve"> </w:t>
      </w:r>
      <w:r>
        <w:rPr>
          <w:rFonts w:hint="eastAsia" w:ascii="仿宋_GB2312" w:hAnsi="宋体" w:eastAsia="仿宋_GB2312" w:cs="仿宋_GB2312"/>
        </w:rPr>
        <w:t>之前竣工。</w:t>
      </w:r>
    </w:p>
    <w:p>
      <w:pPr>
        <w:pStyle w:val="2"/>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（二）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w:t>
      </w:r>
      <w:r>
        <w:rPr>
          <w:rFonts w:hint="eastAsia" w:ascii="仿宋_GB2312" w:hAnsi="宋体" w:eastAsia="仿宋_GB2312" w:cs="仿宋_GB2312"/>
          <w:lang w:val="en-US" w:eastAsia="zh-CN"/>
        </w:rPr>
        <w:t>自然资源主管</w:t>
      </w:r>
      <w:r>
        <w:rPr>
          <w:rFonts w:hint="eastAsia" w:ascii="仿宋_GB2312" w:hAnsi="宋体" w:eastAsia="仿宋_GB2312" w:cs="仿宋_GB2312"/>
        </w:rPr>
        <w:t>部门申请办理土地变更登记。</w:t>
      </w:r>
    </w:p>
    <w:p>
      <w:pPr>
        <w:pStyle w:val="2"/>
        <w:ind w:firstLine="645"/>
        <w:rPr>
          <w:rFonts w:ascii="仿宋_GB2312" w:hAnsi="宋体" w:eastAsia="仿宋_GB2312" w:cs="Times New Roman"/>
        </w:rPr>
      </w:pPr>
    </w:p>
    <w:p>
      <w:pPr>
        <w:pStyle w:val="6"/>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2"/>
        <w:ind w:firstLine="645"/>
        <w:rPr>
          <w:rFonts w:ascii="仿宋_GB2312" w:hAnsi="宋体" w:eastAsia="仿宋_GB2312" w:cs="仿宋_GB2312"/>
        </w:rPr>
      </w:pPr>
    </w:p>
    <w:p>
      <w:pPr>
        <w:pStyle w:val="6"/>
        <w:jc w:val="center"/>
        <w:rPr>
          <w:rFonts w:ascii="黑体" w:hAnsi="宋体" w:eastAsia="黑体" w:cs="黑体"/>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0.4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0.4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35" w:name="BM_59DD533D80F942B98E3149FC478CEB55"/>
      <w:bookmarkEnd w:id="35"/>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1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2"/>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bookmarkStart w:id="36" w:name="BM_747382C9693247DFA32453DFEB4D0946"/>
      <w:r>
        <w:rPr>
          <w:rFonts w:hint="eastAsia" w:ascii="仿宋_GB2312" w:hAnsi="宋体" w:eastAsia="仿宋_GB2312" w:cs="仿宋_GB2312"/>
          <w:u w:val="single"/>
          <w:lang w:val="en-US" w:eastAsia="zh-CN"/>
        </w:rPr>
        <w:t xml:space="preserve"> （二） </w:t>
      </w:r>
      <w:r>
        <w:rPr>
          <w:rFonts w:hint="eastAsia" w:ascii="仿宋_GB2312" w:hAnsi="宋体" w:eastAsia="仿宋_GB2312" w:cs="仿宋_GB2312"/>
          <w:u w:val="single"/>
        </w:rPr>
        <w:t xml:space="preserve"> </w:t>
      </w:r>
      <w:bookmarkEnd w:id="36"/>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37" w:name="BM_3259063004D74819AE6033D3A62775B4"/>
      <w:bookmarkEnd w:id="37"/>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2"/>
        <w:rPr>
          <w:rFonts w:ascii="仿宋_GB2312" w:hAnsi="宋体" w:eastAsia="仿宋_GB2312" w:cs="仿宋_GB2312"/>
        </w:rPr>
      </w:pPr>
    </w:p>
    <w:p>
      <w:pPr>
        <w:pStyle w:val="6"/>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2"/>
        <w:jc w:val="center"/>
        <w:rPr>
          <w:rFonts w:hint="eastAsia" w:ascii="黑体" w:hAnsi="宋体" w:eastAsia="黑体" w:cs="Times New Roman"/>
        </w:rPr>
      </w:pPr>
    </w:p>
    <w:p>
      <w:pPr>
        <w:pStyle w:val="2"/>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清远市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xxx</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bookmarkStart w:id="38" w:name="BM_D5F0283D1A0D4149B23D39A14B7CBA19"/>
      <w:r>
        <w:rPr>
          <w:rFonts w:hint="eastAsia" w:ascii="仿宋_GB2312" w:hAnsi="宋体" w:eastAsia="仿宋_GB2312" w:cs="仿宋_GB2312"/>
          <w:u w:val="single"/>
        </w:rPr>
        <w:t>肆</w:t>
      </w:r>
      <w:bookmarkEnd w:id="38"/>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bookmarkStart w:id="39" w:name="BM_1D108BCBBD5E4E7A8CE65759516CCCB2"/>
      <w:r>
        <w:rPr>
          <w:rFonts w:hint="eastAsia" w:ascii="仿宋_GB2312" w:hAnsi="宋体" w:eastAsia="仿宋_GB2312" w:cs="仿宋_GB2312"/>
          <w:u w:val="single"/>
        </w:rPr>
        <w:t>贰</w:t>
      </w:r>
      <w:bookmarkEnd w:id="39"/>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2"/>
        <w:rPr>
          <w:rFonts w:ascii="仿宋_GB2312" w:hAnsi="宋体" w:eastAsia="仿宋_GB2312" w:cs="Times New Roman"/>
        </w:rPr>
      </w:pPr>
      <w:r>
        <w:rPr>
          <w:rFonts w:hint="eastAsia" w:ascii="仿宋_GB2312" w:hAnsi="宋体" w:eastAsia="仿宋_GB2312" w:cs="仿宋_GB2312"/>
          <w:u w:val="single"/>
        </w:rPr>
        <w:t xml:space="preserve"> </w:t>
      </w:r>
      <w:bookmarkStart w:id="40" w:name="BM_0B30FD82A02B4DBD9B03B13883B0B0DA"/>
      <w:r>
        <w:rPr>
          <w:rFonts w:hint="eastAsia" w:ascii="仿宋_GB2312" w:hAnsi="宋体" w:eastAsia="仿宋_GB2312" w:cs="仿宋_GB2312"/>
          <w:u w:val="single"/>
        </w:rPr>
        <w:t>贰</w:t>
      </w:r>
      <w:bookmarkEnd w:id="40"/>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jc w:val="center"/>
        <w:rPr>
          <w:rFonts w:ascii="仿宋_GB2312" w:hAnsi="宋体" w:eastAsia="仿宋_GB2312" w:cs="仿宋_GB2312"/>
        </w:rPr>
      </w:pPr>
      <w:bookmarkStart w:id="41" w:name="BM_204136ad813abf5e"/>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rPr>
      </w:pPr>
    </w:p>
    <w:p>
      <w:pPr>
        <w:pStyle w:val="2"/>
        <w:jc w:val="center"/>
        <w:rPr>
          <w:rFonts w:ascii="仿宋_GB2312" w:hAnsi="宋体" w:eastAsia="仿宋_GB2312" w:cs="仿宋_GB2312"/>
          <w:b/>
          <w:bCs/>
        </w:rPr>
      </w:pPr>
      <w:r>
        <w:rPr>
          <w:rFonts w:ascii="仿宋_GB2312" w:hAnsi="宋体" w:eastAsia="仿宋_GB2312" w:cs="仿宋_GB2312"/>
          <w:b/>
          <w:bCs/>
        </w:rPr>
        <w:t>补充条款</w:t>
      </w:r>
      <w:bookmarkEnd w:id="41"/>
    </w:p>
    <w:p>
      <w:pPr>
        <w:pStyle w:val="2"/>
        <w:numPr>
          <w:ilvl w:val="0"/>
          <w:numId w:val="1"/>
        </w:numPr>
        <w:ind w:firstLine="645"/>
        <w:jc w:val="both"/>
        <w:rPr>
          <w:rFonts w:ascii="仿宋_GB2312" w:hAnsi="宋体" w:eastAsia="仿宋_GB2312" w:cs="仿宋_GB2312"/>
        </w:rPr>
      </w:pPr>
      <w:r>
        <w:rPr>
          <w:rFonts w:hint="eastAsia" w:ascii="仿宋_GB2312" w:hAnsi="宋体" w:eastAsia="仿宋_GB2312" w:cs="仿宋_GB2312"/>
          <w:lang w:eastAsia="zh-CN"/>
        </w:rPr>
        <w:t>清远市政务服务中心受清远市土地开发储备局委托于202</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年</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月</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日在清远市自然资源交易网公布的《国有建设用地使用权挂牌出让文件》（编号：清政务地挂出〔202</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w:t>
      </w:r>
      <w:r>
        <w:rPr>
          <w:rFonts w:hint="eastAsia" w:ascii="仿宋_GB2312" w:hAnsi="宋体" w:eastAsia="仿宋_GB2312" w:cs="仿宋_GB2312"/>
          <w:lang w:val="en-US" w:eastAsia="zh-CN"/>
        </w:rPr>
        <w:t>0xx</w:t>
      </w:r>
      <w:r>
        <w:rPr>
          <w:rFonts w:hint="eastAsia" w:ascii="仿宋_GB2312" w:hAnsi="宋体" w:eastAsia="仿宋_GB2312" w:cs="仿宋_GB2312"/>
          <w:lang w:eastAsia="zh-CN"/>
        </w:rPr>
        <w:t>号）及清远市政务服务中心签订的《国有建设用地使用权挂牌出让成交确认书》，对合同条款作以下补充说明：</w:t>
      </w:r>
    </w:p>
    <w:p>
      <w:pPr>
        <w:pStyle w:val="2"/>
        <w:ind w:firstLine="640" w:firstLineChars="200"/>
        <w:jc w:val="left"/>
        <w:rPr>
          <w:rFonts w:hint="eastAsia" w:ascii="仿宋_GB2312" w:hAnsi="宋体" w:eastAsia="仿宋_GB2312" w:cs="仿宋_GB2312"/>
          <w:color w:val="auto"/>
        </w:rPr>
      </w:pPr>
      <w:bookmarkStart w:id="42" w:name="BM_de19dbc489f03072"/>
      <w:r>
        <w:rPr>
          <w:rFonts w:ascii="仿宋_GB2312" w:hAnsi="宋体" w:eastAsia="仿宋_GB2312" w:cs="仿宋_GB2312"/>
        </w:rPr>
        <w:t>1.土地用途：</w:t>
      </w:r>
      <w:r>
        <w:rPr>
          <w:rFonts w:hint="eastAsia" w:ascii="仿宋_GB2312" w:hAnsi="宋体" w:eastAsia="仿宋_GB2312" w:cs="仿宋_GB2312"/>
          <w:color w:val="auto"/>
          <w:lang w:eastAsia="zh-CN"/>
        </w:rPr>
        <w:t>零售商业用地、批发市场用地、餐饮用地、旅馆用地</w:t>
      </w:r>
      <w:bookmarkStart w:id="44" w:name="_GoBack"/>
      <w:bookmarkEnd w:id="44"/>
      <w:r>
        <w:rPr>
          <w:rFonts w:hint="eastAsia" w:ascii="仿宋_GB2312" w:hAnsi="宋体" w:eastAsia="仿宋_GB2312" w:cs="仿宋_GB2312"/>
          <w:color w:val="auto"/>
          <w:lang w:eastAsia="zh-CN"/>
        </w:rPr>
        <w:t>。（规划用地性质：</w:t>
      </w:r>
      <w:r>
        <w:rPr>
          <w:rFonts w:hint="eastAsia" w:ascii="仿宋_GB2312" w:hAnsi="宋体" w:eastAsia="仿宋_GB2312" w:cs="仿宋_GB2312"/>
          <w:color w:val="auto"/>
          <w:lang w:val="en-US" w:eastAsia="zh-CN"/>
        </w:rPr>
        <w:t>商业用地（0901）</w:t>
      </w:r>
      <w:r>
        <w:rPr>
          <w:rFonts w:hint="eastAsia" w:ascii="仿宋_GB2312" w:hAnsi="宋体" w:eastAsia="仿宋_GB2312" w:cs="仿宋_GB2312"/>
          <w:color w:val="auto"/>
          <w:lang w:eastAsia="zh-CN"/>
        </w:rPr>
        <w:t>）。</w:t>
      </w:r>
    </w:p>
    <w:p>
      <w:pPr>
        <w:pStyle w:val="2"/>
        <w:ind w:firstLine="640" w:firstLineChars="200"/>
        <w:jc w:val="left"/>
        <w:rPr>
          <w:rFonts w:ascii="仿宋_GB2312" w:hAnsi="宋体" w:eastAsia="仿宋_GB2312" w:cs="仿宋_GB2312"/>
          <w:color w:val="auto"/>
        </w:rPr>
      </w:pPr>
      <w:r>
        <w:rPr>
          <w:rFonts w:ascii="仿宋_GB2312" w:hAnsi="宋体" w:eastAsia="仿宋_GB2312" w:cs="仿宋_GB2312"/>
        </w:rPr>
        <w:t>2.土地使用权年</w:t>
      </w:r>
      <w:r>
        <w:rPr>
          <w:rFonts w:hint="eastAsia" w:ascii="仿宋_GB2312" w:hAnsi="宋体" w:eastAsia="仿宋_GB2312" w:cs="仿宋_GB2312"/>
          <w:lang w:eastAsia="zh-CN"/>
        </w:rPr>
        <w:t>限</w:t>
      </w:r>
      <w:r>
        <w:rPr>
          <w:rFonts w:ascii="仿宋_GB2312" w:hAnsi="宋体" w:eastAsia="仿宋_GB2312" w:cs="仿宋_GB2312"/>
        </w:rPr>
        <w:t>：</w:t>
      </w:r>
      <w:r>
        <w:rPr>
          <w:rFonts w:hint="eastAsia" w:ascii="仿宋_GB2312" w:hAnsi="宋体" w:eastAsia="仿宋_GB2312" w:cs="仿宋_GB2312"/>
          <w:color w:val="auto"/>
          <w:lang w:val="en-US" w:eastAsia="zh-CN"/>
        </w:rPr>
        <w:t>商服用地40年</w:t>
      </w:r>
      <w:r>
        <w:rPr>
          <w:rFonts w:ascii="仿宋_GB2312" w:hAnsi="宋体" w:eastAsia="仿宋_GB2312" w:cs="仿宋_GB2312"/>
          <w:color w:val="auto"/>
        </w:rPr>
        <w:t>。</w:t>
      </w:r>
    </w:p>
    <w:p>
      <w:pPr>
        <w:pStyle w:val="9"/>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3.自签订《国有建设用地使用权出让合同》之日起30日内，由清远市土地开发储备局向受让人按现状现场移交土地，双方现场签订《交地确认书》即为交地。双方签订《交地确认书》后3个工作日内，需交一份《交地确认书》到清远市自然资源局（开发利用科）备案。</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4.受让人必须严格按照清远市自然资源局的规划设计要求开发建设上述地块，不得将未达到《国有建设用地使用权出让合同》约定的转让条件的项目地块进行转让。</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5.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6.用于房地产开发的建设用地，受让人在项目开工、竣工时，要向清远市自然资源局书面申报。受让人不能按期开工，应提前30日向出让人提出延建申请，经出让人同意延建的，其项目竣工时间相应顺延，但延建期限不得超过一年。对不执行申报制度的，向社会公示，并限制至少在一年内不得参加土地购置活动。</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7.土地使用权出让以及公共配套设施产权移交过户登记等过程产生的相关税、费按国家相关规定办理。</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8.按规定核发《不动产权证书》，其土地使用年限按规定执行。规划城市道路用地不核发《不动产权证书》，未计入土地总价款的出让地块地下空间部分的土地使用权不核发《不动产权证书》。</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9.商业服务类年径流总量控制率≥65%、可渗透地面面积比例≥35%。</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10.须按照《关于优化清远市装配式建筑实施范围及有关事项的通知》（清府办〔2023〕34 号）落实装配式建筑建设要求。</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11请在建设项目投入使用前，务必依照《广东省水污染防治条例》等相关规定，采取有效措施确保供水、排水和污水处理设施满足地块使用需要；同时采取有效措施收集和处理所产生的生活污水，并达标排放。</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12.区域内涉及的供排水设施改迁、驳接事项到清城区水利局办理审批手续。</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13.建设单位在项目实施前向当地文物行政部门申请对该项目用地范围进行地下文物考古勘探，经当地文物行政部门推荐有资质的考古单位完成地下文物考古勘探后方可施工。</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14.国有建设用地应当严格按照安全生产有关法律法规规定执行，落实安全生产管理责任和企业安全生产主体责任。</w:t>
      </w:r>
    </w:p>
    <w:p>
      <w:pPr>
        <w:pStyle w:val="2"/>
        <w:ind w:firstLine="640" w:firstLineChars="200"/>
        <w:jc w:val="left"/>
        <w:rPr>
          <w:rFonts w:hint="eastAsia" w:ascii="仿宋_GB2312" w:hAnsi="宋体" w:eastAsia="仿宋_GB2312" w:cs="仿宋_GB2312"/>
          <w:lang w:val="en-US" w:eastAsia="zh-CN"/>
        </w:rPr>
      </w:pPr>
      <w:r>
        <w:rPr>
          <w:rFonts w:hint="eastAsia" w:ascii="仿宋_GB2312" w:hAnsi="宋体" w:eastAsia="仿宋_GB2312" w:cs="仿宋_GB2312"/>
          <w:lang w:val="en-US" w:eastAsia="zh-CN"/>
        </w:rPr>
        <w:t>15.受让人须按清远市土地开发储备局出具的土地资源和技术控制清单实施建设。</w:t>
      </w:r>
    </w:p>
    <w:p>
      <w:pPr>
        <w:pStyle w:val="2"/>
        <w:ind w:firstLine="640" w:firstLineChars="200"/>
        <w:jc w:val="left"/>
        <w:rPr>
          <w:rFonts w:hint="eastAsia" w:ascii="仿宋_GB2312" w:hAnsi="宋体" w:eastAsia="仿宋_GB2312" w:cs="仿宋_GB2312"/>
        </w:rPr>
      </w:pPr>
      <w:r>
        <w:rPr>
          <w:rFonts w:ascii="仿宋_GB2312" w:hAnsi="宋体" w:eastAsia="仿宋_GB2312" w:cs="仿宋_GB2312"/>
        </w:rPr>
        <w:t xml:space="preserve">二、本宗地公开挂牌时由清远市政务服务中心公布的挂牌条件是本合同的组成部分，与本合同具有同等法律效力，但当公布的挂牌条件与本合同不一致时，以本合同约定为准。 </w:t>
      </w:r>
      <w:bookmarkEnd w:id="42"/>
    </w:p>
    <w:p>
      <w:pPr>
        <w:pStyle w:val="2"/>
        <w:ind w:firstLine="640" w:firstLineChars="200"/>
        <w:rPr>
          <w:rFonts w:ascii="仿宋_GB2312" w:hAnsi="宋体" w:eastAsia="仿宋_GB2312" w:cs="仿宋_GB2312"/>
        </w:rPr>
      </w:pPr>
      <w:r>
        <w:rPr>
          <w:rFonts w:hint="eastAsia" w:ascii="仿宋_GB2312" w:hAnsi="宋体" w:eastAsia="仿宋_GB2312" w:cs="Times New Roman"/>
        </w:rPr>
        <w:t xml:space="preserve">  </w:t>
      </w:r>
    </w:p>
    <w:p>
      <w:pPr>
        <w:pStyle w:val="2"/>
        <w:rPr>
          <w:rFonts w:ascii="仿宋_GB2312" w:hAnsi="宋体" w:eastAsia="仿宋_GB2312" w:cs="仿宋_GB2312"/>
        </w:rPr>
      </w:pPr>
    </w:p>
    <w:p>
      <w:pPr>
        <w:pStyle w:val="2"/>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cs="Times New Roman"/>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43" w:name="BM_C81C04A8F7D1433D9856AF7DF183BC01"/>
      <w:r>
        <w:rPr>
          <w:rFonts w:hint="eastAsia" w:ascii="仿宋_GB2312" w:hAnsi="宋体" w:eastAsia="仿宋_GB2312" w:cs="仿宋_GB2312"/>
        </w:rPr>
        <w:t>二○二</w:t>
      </w:r>
      <w:r>
        <w:rPr>
          <w:rFonts w:hint="eastAsia" w:ascii="仿宋_GB2312" w:hAnsi="宋体" w:eastAsia="仿宋_GB2312" w:cs="仿宋_GB2312"/>
          <w:lang w:val="en-US" w:eastAsia="zh-CN"/>
        </w:rPr>
        <w:t>x</w:t>
      </w:r>
      <w:r>
        <w:rPr>
          <w:rFonts w:hint="eastAsia" w:ascii="仿宋_GB2312" w:hAnsi="宋体" w:eastAsia="仿宋_GB2312" w:cs="仿宋_GB2312"/>
        </w:rPr>
        <w:t>年</w:t>
      </w:r>
      <w:r>
        <w:rPr>
          <w:rFonts w:hint="eastAsia" w:ascii="仿宋_GB2312" w:hAnsi="宋体" w:eastAsia="仿宋_GB2312" w:cs="仿宋_GB2312"/>
          <w:lang w:val="en-US" w:eastAsia="zh-CN"/>
        </w:rPr>
        <w:t>x</w:t>
      </w:r>
      <w:r>
        <w:rPr>
          <w:rFonts w:hint="eastAsia" w:ascii="仿宋_GB2312" w:hAnsi="宋体" w:eastAsia="仿宋_GB2312" w:cs="仿宋_GB2312"/>
        </w:rPr>
        <w:t>月</w:t>
      </w:r>
      <w:r>
        <w:rPr>
          <w:rFonts w:hint="eastAsia" w:ascii="仿宋_GB2312" w:hAnsi="宋体" w:eastAsia="仿宋_GB2312" w:cs="仿宋_GB2312"/>
          <w:lang w:val="en-US" w:eastAsia="zh-CN"/>
        </w:rPr>
        <w:t>x</w:t>
      </w:r>
      <w:r>
        <w:rPr>
          <w:rFonts w:hint="eastAsia" w:ascii="仿宋_GB2312" w:hAnsi="宋体" w:eastAsia="仿宋_GB2312" w:cs="仿宋_GB2312"/>
        </w:rPr>
        <w:t>日</w:t>
      </w:r>
      <w:bookmarkEnd w:id="43"/>
    </w:p>
    <w:p>
      <w:pPr>
        <w:jc w:val="left"/>
        <w:rPr>
          <w:rFonts w:ascii="黑体" w:eastAsia="黑体" w:cs="黑体"/>
        </w:rPr>
      </w:pPr>
    </w:p>
    <w:p>
      <w:pPr>
        <w:jc w:val="left"/>
        <w:rPr>
          <w:rFonts w:hint="eastAsia"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组合 5" o:spid="_x0000_s1030" o:spt="203" style="position:absolute;left:0pt;margin-left:0pt;margin-top:0pt;height:390pt;width:414pt;mso-position-horizontal-relative:char;mso-position-vertical-relative:line;z-index:251659264;mso-width-relative:page;mso-height-relative:page;" coordorigin="1800,1830" coordsize="8280,7800" o:gfxdata="UEsFBgAAAAAAAAAAAAAAAAAAAAAAAFBLAwQKAAAAAACHTuJAAAAAAAAAAAAAAAAABAAAAGRycy9Q&#10;SwMEFAAAAAgAh07iQAazm4PVAAAABQEAAA8AAABkcnMvZG93bnJldi54bWxNj0FLw0AQhe+C/2EZ&#10;wZvdTUUNaTZFinoqgq0gvU2TaRKanQ3ZbdL+e0cvennweMN73+TLs+vUSENoPVtIZgYUcemrlmsL&#10;n9vXuxRUiMgVdp7JwoUCLIvrqxyzyk/8QeMm1kpKOGRooYmxz7QOZUMOw8z3xJId/OAwih1qXQ04&#10;Sbnr9NyYR+2wZVlosKdVQ+Vxc3IW3iacnu+Tl3F9PKwuu+3D+9c6IWtvbxKzABXpHP+O4Qdf0KEQ&#10;pr0/cRVUZ0Eeib8qWTpPxe4tPKXGgC5y/Z+++AZQSwMEFAAAAAgAh07iQDkhqgU8AwAA1goAAA4A&#10;AABkcnMvZTJvRG9jLnhtbN1WzU7cMBC+V+o7WL6X/WMhG5FFlAUuqEWCcvcmTmLVsS3buwn3Hnrs&#10;+/R5qr5Gx06yZFMWEK1atXvIOvZ4PPN930x8dFwVHK2pNkyKCI/2hhhREcuEiSzCH27O3wQYGUtE&#10;QrgUNMJ31ODj+etXR6UK6VjmkidUI3AiTFiqCOfWqnAwMHFOC2L2pKICFlOpC2LhVWeDRJMSvBd8&#10;MB4ODwal1InSMqbGwOyiXsSNR/0chzJNWUwXMl4VVNjaq6acWEjJ5EwZPPfRpimN7fs0NdQiHmHI&#10;1PonHALjpXsO5kckzDRROYubEMhzQujlVBAm4NCNqwWxBK00+8lVwWItjUztXiyLQZ2IRwSyGA17&#10;2FxouVI+lywsM7UBHYjqof5it/G79ZVGLInwFCNBCiD8+9dP3758RlOHTamyEEwutLpWV7pOEIaX&#10;Mv5okJCnOREZPTEKcAYtuR2D/hb3nt3vr1JdOD+QOqo8D3cbHmhlUQyT0/H0MBgCRTGs7c+mkyG8&#10;eKbiHOh0+0Z+HZZHwWSzdtbsD8ZBs9m7cVGRsD2YelVcGtsGuwmuVKBocw+z+TWYr3OiqGfPOAwb&#10;mCctzCcrK70JmtRIe6sWZvMExh1jF7Zp2GmTbNB9AKUW40cxUtrYCyoL5AYR1kCvVzdZN7iRsDVx&#10;XAp5zjj3BHGxNQG41zM91NuIXexLmdwBOCulWZZ3ZOTJcBL8A6zst6xcMkHRfoeQU3GlIbM+yCjl&#10;TN06zXfEHARj0N2WKFu4R7WYQY/Od0eOLY4N1BzOfwxqLlAZ4RlUCDgk0H5TaHswLBSUsBGZ32sk&#10;Z4mjxMVmdLY85RqtiWuB/teEsGXm4lgQk9d2PHNjZ0dCaEIi8aOckuRMJMjeKegTAj4P2EVT0AQj&#10;TuFr4kbe0hLG7y2tZtAn+A7rf0Yjmw5541h9K6u2R26KEdkKpptO2JdMRyijmWtQrrkdzrzYSNgK&#10;Zdb2vcl05hvDbq08VZZb/G7J4Nz/HpLBC+rXVssKSO+UMtwuoI4puYV//JcL+2Crsg9czi5SaMg7&#10;KvthmkY9mpp6HgcT/53cTdJ/WdC7S/83FLO/QcB1x7fJ5mrm7lPddxh3r6Pz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BYAAABkcnMvUEsB&#10;AhQAFAAAAAgAh07iQAazm4PVAAAABQEAAA8AAAAAAAAAAQAgAAAAOAAAAGRycy9kb3ducmV2Lnht&#10;bFBLAQIUABQAAAAIAIdO4kA5IaoFPAMAANYKAAAOAAAAAAAAAAEAIAAAADoBAABkcnMvZTJvRG9j&#10;LnhtbFBLBQYAAAAABgAGAFkBAADoBgAAAAA=&#10;">
            <o:lock v:ext="edit" aspectratio="t"/>
            <v:rect id="AutoShape 3" o:spid="_x0000_s1026" o:spt="1" style="position:absolute;left:1800;top:1830;height:7800;width:8280;" filled="f" stroked="f" coordsize="21600,21600" o:gfxdata="UEsFBgAAAAAAAAAAAAAAAAAAAAAAAFBLAwQKAAAAAACHTuJAAAAAAAAAAAAAAAAABAAAAGRycy9Q&#10;SwMEFAAAAAgAh07iQFOmEqG9AAAA2gAAAA8AAABkcnMvZG93bnJldi54bWxFj0FrwkAUhO+F/ofl&#10;FbyUZqNC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6YSob0AAADaAAAADwAAAAAAAAABACAAAAA4AAAAZHJzL2Rvd25yZXYu&#10;eG1sUEsBAhQAFAAAAAgAh07iQDMvBZ47AAAAOQAAABAAAAAAAAAAAQAgAAAAIgEAAGRycy9zaGFw&#10;ZXhtbC54bWxQSwUGAAAAAAYABgBbAQAAzAMAAAAA&#10;">
              <v:path/>
              <v:fill on="f" focussize="0,0"/>
              <v:stroke on="f"/>
              <v:imagedata o:title=""/>
              <o:lock v:ext="edit" aspectratio="t"/>
            </v:rect>
            <v:line id="Line 4" o:spid="_x0000_s1027" o:spt="20" style="position:absolute;left:8820;top:1830;flip:y;height:780;width:1;" filled="f" stroked="t" coordsize="21600,21600" o:gfxdata="UEsFBgAAAAAAAAAAAAAAAAAAAAAAAFBLAwQKAAAAAACHTuJAAAAAAAAAAAAAAAAABAAAAGRycy9Q&#10;SwMEFAAAAAgAh07iQPSceiS7AAAA2gAAAA8AAABkcnMvZG93bnJldi54bWxFj8FuwjAQRO+V+g/W&#10;VuqtcUBVhVIMAgRqrw1wX+IlSYnXxnZD2q+vkZA4jmbmjWY6H0wnevKhtaxglOUgiCurW64V7Lab&#10;lwmIEJE1dpZJwS8FmM8eH6ZYaHvhL+rLWIsE4VCggiZGV0gZqoYMhsw64uQdrTcYk/S11B4vCW46&#10;Oc7zN2mw5bTQoKNVQ9Wp/DEKzsfdd0IvluveIR4+xvWf2y+Uen4a5e8gIg3xHr61P7WCV7heSTdA&#10;z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ceiS7AAAA2gAAAA8AAAAAAAAAAQAgAAAAOAAAAGRycy9kb3ducmV2Lnht&#10;bFBLAQIUABQAAAAIAIdO4kAzLwWeOwAAADkAAAAQAAAAAAAAAAEAIAAAACABAABkcnMvc2hhcGV4&#10;bWwueG1sUEsFBgAAAAAGAAYAWwEAAMoDAAAAAA==&#10;">
              <v:path arrowok="t"/>
              <v:fill on="f" focussize="0,0"/>
              <v:stroke color="#000000" joinstyle="round" dashstyle="longDash" endarrow="block"/>
              <v:imagedata o:title=""/>
              <o:lock v:ext="edit" aspectratio="f"/>
            </v:line>
            <v:shape id="Text Box 5" o:spid="_x0000_s1028" o:spt="202" type="#_x0000_t202" style="position:absolute;left:1980;top:4794;height:3593;width:900;" fillcolor="#FFFFFF" filled="t" stroked="f" coordsize="21600,21600" o:gfxdata="UEsFBgAAAAAAAAAAAAAAAAAAAAAAAFBLAwQKAAAAAACHTuJAAAAAAAAAAAAAAAAABAAAAGRycy9Q&#10;SwMEFAAAAAgAh07iQDS2vXO+AAAA2wAAAA8AAABkcnMvZG93bnJldi54bWxFj91qwkAUhO8F32E5&#10;Qm9EN6mtSnSVIi1YQhH/7g/ZYxLMng3Zrca3dwXBy2FmvmHmy9ZU4kKNKy0riIcRCOLM6pJzBYf9&#10;z2AKwnlkjZVlUnAjB8tFtzPHRNsrb+my87kIEHYJKii8rxMpXVaQQTe0NXHwTrYx6INscqkbvAa4&#10;qeR7FI2lwZLDQoE1rQrKzrt/o6A/St1XPGknx9HfavObfve3PiWl3npxNAPhqfWv8LO91go+PuHx&#10;JfwAubg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S2vXO+AAAA2wAAAA8AAAAAAAAAAQAgAAAAOAAAAGRycy9kb3ducmV2&#10;LnhtbFBLAQIUABQAAAAIAIdO4kAzLwWeOwAAADkAAAAQAAAAAAAAAAEAIAAAACMBAABkcnMvc2hh&#10;cGV4bWwueG1sUEsFBgAAAAAGAAYAWwEAAM0DAAAAAA==&#10;">
              <v:path/>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29" o:spt="20" style="position:absolute;left:1980;top:4714;height:2835;width:1;" filled="f" stroked="t" coordsize="21600,21600" o:gfxdata="UEsFBgAAAAAAAAAAAAAAAAAAAAAAAFBLAwQKAAAAAACHTuJAAAAAAAAAAAAAAAAABAAAAGRycy9Q&#10;SwMEFAAAAAgAh07iQA0XmnO8AAAA2wAAAA8AAABkcnMvZG93bnJldi54bWxFj0uLAjEQhO+C/yG0&#10;4E0zii/GiR4EwYOwq7sevDWTNjNM0hkm8bH/fiMs7LGo+qqoYvtyVjyoC7VnBZNxBoK49Lpmo+D7&#10;az9agQgRWaP1TAp+KMB20+8VmGv/5BM9ztGIVMIhRwVVjG0uZSgrchjGviVO3s13DmOSnZG6w2cq&#10;d1ZOs2whHdacFipsaVdR2ZzvTsFsuZzPPj5LczrGhi/e2Ku9XZQaDibZGkSkV/wP/9EHnbgFvL+k&#10;HyA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NF5pzvAAAANsAAAAPAAAAAAAAAAEAIAAAADgAAABkcnMvZG93bnJldi54&#10;bWxQSwECFAAUAAAACACHTuJAMy8FnjsAAAA5AAAAEAAAAAAAAAABACAAAAAhAQAAZHJzL3NoYXBl&#10;eG1sLnhtbFBLBQYAAAAABgAGAFsBAADLAwAAAAA=&#10;">
              <v:path arrowok="t"/>
              <v:fill on="f" focussize="0,0"/>
              <v:stroke color="#000000" joinstyle="round" dashstyle="longDash"/>
              <v:imagedata o:title=""/>
              <o:lock v:ext="edit" aspectratio="f"/>
            </v:line>
          </v:group>
        </w:pict>
      </w:r>
      <w:r>
        <w:pict>
          <v:shape id="_x0000_i1025" o:spt="75" type="#_x0000_t75" style="height:389.3pt;width:414pt;" filled="f" o:preferrelative="t" stroked="f" coordsize="21600,21600">
            <v:path/>
            <v:fill on="f" focussize="0,0"/>
            <v:stroke on="f"/>
            <v:imagedata r:id="rId6" croptop="-65178f" cropbottom="65178f" o:title=""/>
            <o:lock v:ext="edit" aspectratio="t"/>
            <w10:wrap type="none"/>
            <w10:anchorlock/>
          </v:shape>
        </w:pict>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hint="eastAsia" w:ascii="黑体" w:eastAsia="黑体" w:cs="黑体"/>
        </w:rPr>
      </w:pPr>
    </w:p>
    <w:p>
      <w:pPr>
        <w:jc w:val="left"/>
        <w:rPr>
          <w:rFonts w:hint="eastAsia" w:ascii="黑体" w:eastAsia="黑体" w:cs="黑体"/>
        </w:rPr>
      </w:pPr>
    </w:p>
    <w:p>
      <w:pPr>
        <w:jc w:val="left"/>
        <w:rPr>
          <w:rFonts w:ascii="黑体" w:eastAsia="黑体"/>
        </w:rPr>
      </w:pPr>
      <w:r>
        <w:pict>
          <v:shape id="文本框 42" o:spid="_x0000_s1067" o:spt="202" type="#_x0000_t202" style="position:absolute;left:0pt;margin-left:324pt;margin-top:478.85pt;height:39pt;width:144pt;z-index:251663360;mso-width-relative:page;mso-height-relative:page;" fillcolor="#FFFFFF" filled="t" stroked="f" coordsize="21600,21600" o:gfxdata="UEsFBgAAAAAAAAAAAAAAAAAAAAAAAFBLAwQKAAAAAACHTuJAAAAAAAAAAAAAAAAABAAAAGRycy9Q&#10;SwMEFAAAAAgAh07iQAQ7Ac3aAAAADAEAAA8AAABkcnMvZG93bnJldi54bWxNj8tOwzAQRfdI/IM1&#10;SGwQtUubuAlxKoEEYtvHB0wSN4mIx1HsNu3fM6xgOTNHd84ttlc3iIudQu/JwHKhQFiqfdNTa+B4&#10;+HjegAgRqcHBkzVwswG25f1dgXnjZ9rZyz62gkMo5Gigi3HMpQx1Zx2GhR8t8e3kJ4eRx6mVzYQz&#10;h7tBviiVSoc98YcOR/ve2fp7f3YGTl/zU5LN1Wc86t06fcNeV/5mzOPDUr2CiPYa/2D41Wd1KNmp&#10;8mdqghgMpOsNd4kGskRrEExkq5Q3FaNqlWiQZSH/lyh/AFBLAwQUAAAACACHTuJAfSSBYMUBAACH&#10;AwAADgAAAGRycy9lMm9Eb2MueG1srVPBjtMwEL0j8Q+W7zTZsqASNV0JqnJBgLTLB7iOk1iyPZbH&#10;bdIfgD/gxIU739XvYOxky7Jc9kAOyXhm/Gbem8n6ZrSGHVVADa7mV4uSM+UkNNp1Nf9yt3ux4gyj&#10;cI0w4FTNTwr5zeb5s/XgK7WEHkyjAiMQh9Xga97H6KuiQNkrK3ABXjkKthCsiHQMXdEEMRC6NcWy&#10;LF8XA4TGB5AKkbzbKchnxPAUQGhbLdUW5MEqFyfUoIyIRAl77ZFvcrdtq2T81LaoIjM1J6Yxv6kI&#10;2fv0LjZrUXVB+F7LuQXxlBYecbJCOyp6gdqKKNgh6H+grJYBENq4kGCLiUhWhFhclY+0ue2FV5kL&#10;SY3+Ijr+P1j58fg5MN3U/HrJmROWJn7+/u3849f551dGPhJo8FhR3q2nzDi+hZHW5t6P5Ey8xzbY&#10;9CVGjOIk7+kirxojk+nSarlalRSSFLt+8+ol2QRf/LntA8b3CixLRs0DjS+rKo4fME6p9ympGILR&#10;zU4bkw+h278zgR0FjXqXnxn9rzTjUrKDdG1CnDwqL8tcJjGemCUrjvtxlmEPzYlUOPigu546zDoU&#10;KYnmk6nMu5QW4OGZ7If/z+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BDsBzdoAAAAMAQAADwAA&#10;AAAAAAABACAAAAA4AAAAZHJzL2Rvd25yZXYueG1sUEsBAhQAFAAAAAgAh07iQH0kgWDFAQAAhwMA&#10;AA4AAAAAAAAAAQAgAAAAPwEAAGRycy9lMm9Eb2MueG1sUEsFBgAAAAAGAAYAWQEAAHYFAAAAAA==&#10;">
            <v:path/>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文本框 41" o:spid="_x0000_s1066" o:spt="202" type="#_x0000_t202" style="position:absolute;left:0pt;margin-left:-17.25pt;margin-top:265.2pt;height:179.65pt;width:45pt;z-index:251662336;mso-width-relative:page;mso-height-relative:page;" fillcolor="#FFFFFF" filled="t" stroked="f" coordsize="21600,21600" o:gfxdata="UEsFBgAAAAAAAAAAAAAAAAAAAAAAAFBLAwQKAAAAAACHTuJAAAAAAAAAAAAAAAAABAAAAGRycy9Q&#10;SwMEFAAAAAgAh07iQGryyTnaAAAACgEAAA8AAABkcnMvZG93bnJldi54bWxNj8FOg0AQhu8mvsNm&#10;TLw07S5SBJGlMY0eDDGmVe9bGIHIzhJ22+LbO570ODNf/vn+YjPbQZxw8r0jDdFKgUCqXdNTq+H9&#10;7WmZgfDBUGMGR6jhGz1sysuLwuSNO9MOT/vQCg4hnxsNXQhjLqWvO7TGr9yIxLdPN1kTeJxa2Uzm&#10;zOF2kDdK3UpreuIPnRlx22H9tT9aDYu48g9ROqcf8cv29bl6XOxChVpfX0XqHkTAOfzB8KvP6lCy&#10;08EdqfFi0LCM1wmjGpJYrUEwkSS8OGjIsrsUZFnI/xXKH1BLAwQUAAAACACHTuJAQ+v8x88BAACV&#10;AwAADgAAAGRycy9lMm9Eb2MueG1srVO9btswEN4L5B0I7rEko2oDwXKA1HCWoC2QpjtNURIB/oFH&#10;W/ILtG/QqUv3Ppefo0dKcdN0yRAN1PHu+N19H4+r61ErchAepDU1LRY5JcJw20jT1fThy/byihII&#10;zDRMWSNqehRAr9cXb1aDq8TS9lY1whMEMVANrqZ9CK7KMuC90AwW1gmDwdZ6zQJufZc1ng2IrlW2&#10;zPN32WB947zlAgC9mylIZ0T/EkDbtpKLjeV7LUyYUL1QLCAl6KUDuk7dtq3g4VPbgghE1RSZhrRi&#10;EbR3cc3WK1Z1nrle8rkF9pIWnnHSTBoseobasMDI3sv/oLTk3oJtw4JbnU1EkiLIosifaXPfMycS&#10;F5Qa3Fl0eD1Y/vHw2RPZ1PRtQYlhGm/89OP76efv069vBH0o0OCgwrx7h5lhvLEjjs2jH9AZeY+t&#10;1/GPjAjGUd7jWV4xBsLRWb4vyhwjHEPL5VVRlmWEyf6edh7CrbCaRKOmHq8vqcoOdxCm1MeUWAys&#10;ks1WKpU2vtt9UJ4cGF71Nn0z+j9pysRkY+OxCXHyiDQsc5nIeGIWrTDuxlmGnW2OqAI+H2xPsK/4&#10;p2TvvOx6dCRVsngEbysRmycrjsPTPdpPX9P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ryyTna&#10;AAAACgEAAA8AAAAAAAAAAQAgAAAAOAAAAGRycy9kb3ducmV2LnhtbFBLAQIUABQAAAAIAIdO4kBD&#10;6/zHzwEAAJUDAAAOAAAAAAAAAAEAIAAAAD8BAABkcnMvZTJvRG9jLnhtbFBLBQYAAAAABgAGAFkB&#10;AACABQAAAAA=&#10;">
            <v:path/>
            <v:fill on="t" focussize="0,0"/>
            <v:stroke on="f"/>
            <v:imagedata o:title=""/>
            <o:lock v:ext="edit" aspectratio="f"/>
            <v:textbox style="layout-flow:vertical-ideographic;">
              <w:txbxContent>
                <w:p>
                  <w:pPr>
                    <w:ind w:firstLine="147"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直接连接符 40" o:spid="_x0000_s1065" o:spt="20" style="position:absolute;left:0pt;margin-left:-18.85pt;margin-top:277.05pt;height:141.75pt;width:0.05pt;z-index:251661312;mso-width-relative:page;mso-height-relative:page;" filled="f" stroked="t" coordsize="21600,21600" o:gfxdata="UEsFBgAAAAAAAAAAAAAAAAAAAAAAAFBLAwQKAAAAAACHTuJAAAAAAAAAAAAAAAAABAAAAGRycy9Q&#10;SwMEFAAAAAgAh07iQNJrD0/YAAAACwEAAA8AAABkcnMvZG93bnJldi54bWxNjz1PwzAQhnck/oN1&#10;SGytE0iaKuTSAYkNCdrSgc2Nr05U+xzF7gf/HneC7T4evfdcs7o6K840hcEzQj7PQBB3Xg9sEL62&#10;b7MliBAVa2U9E8IPBVi193eNqrW/8JrOm2hECuFQK4Q+xrGWMnQ9ORXmfiROu4OfnIqpnYzUk7qk&#10;cGflU5YtpFMDpwu9Gum1p+64OTmEoqrK4uOzM+v3eOSdN/bbHnaIjw959gIi0jX+wXDTT+rQJqe9&#10;P7EOwiLMnqsqoQhlWeQgEpEmCxB7hOWtkG0j///Q/gJQSwMEFAAAAAgAh07iQAbSfxoBAgAAAQQA&#10;AA4AAABkcnMvZTJvRG9jLnhtbK1TS44TMRDdI3EHy3vSnUBGQyudWUwYNghGAg7g+NNtyT+5nHRy&#10;CS6AxA5WLNlzG4ZjUHY3YRg2WdALd7mq/Krec3l1dbCG7GUE7V1L57OaEum4F9p1LX3/7ubJJSWQ&#10;mBPMeCdbepRAr9aPH62G0MiF770RMhIEcdAMoaV9SqGpKuC9tAxmPkiHQeWjZQm3satEZAOiW1Mt&#10;6vqiGnwUIXouAdC7GYN0QoznAHqlNJcbz3dWujSiRmlYQkrQ6wB0XbpVSvL0RimQiZiWItNUViyC&#10;9jav1XrFmi6y0Gs+tcDOaeEBJ8u0w6InqA1LjOyi/gfKah49eJVm3NtqJFIUQRbz+oE2b3sWZOGC&#10;UkM4iQ7/D5a/3t9GokVLn6Ekjlm88buP3358+Pzz+ydc775+IRhBmYYADWZfu9s47SDcxsz5oKLN&#10;f2RDDkXa40laeUiEo/Pi6ZISjv75ZV0vFsuMWP05GiKkl9Jbko2WGu0yb9aw/StIY+rvlOw2jgwt&#10;fb5EHMIZDqHCy0fTBiQCritnwRstbrQx+QTEbnttItmzPAjlm1r4Ky0X2TDoxzzTZTvnsSb6nRPF&#10;6iUTL5wg6RhQLIePhOZurBSUGIlvKlslMzFtzslEIYzLRWSZ2IlyFnyUOFtbL454U7sQddejRPPS&#10;fo7gZBQtpynOo3d/j/b9l7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JrD0/YAAAACwEAAA8A&#10;AAAAAAAAAQAgAAAAOAAAAGRycy9kb3ducmV2LnhtbFBLAQIUABQAAAAIAIdO4kAG0n8aAQIAAAEE&#10;AAAOAAAAAAAAAAEAIAAAAD0BAABkcnMvZTJvRG9jLnhtbFBLBQYAAAAABgAGAFkBAACwBQAAAAA=&#10;">
            <v:path arrowok="t"/>
            <v:fill on="f" focussize="0,0"/>
            <v:stroke color="#000000" joinstyle="round" dashstyle="longDash"/>
            <v:imagedata o:title=""/>
            <o:lock v:ext="edit" aspectratio="f"/>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组合 39" o:spid="_x0000_s1064" o:spt="203" style="position:absolute;left:0pt;margin-left:0pt;margin-top:0pt;height:483.6pt;width:450pt;mso-position-horizontal-relative:char;mso-position-vertical-relative:line;z-index:251660288;mso-width-relative:page;mso-height-relative:page;" coordorigin="1800,2142" coordsize="9000,9672" o:gfxdata="UEsFBgAAAAAAAAAAAAAAAAAAAAAAAFBLAwQKAAAAAACHTuJAAAAAAAAAAAAAAAAABAAAAGRycy9Q&#10;SwMEFAAAAAgAh07iQDeI7NbVAAAABQEAAA8AAABkcnMvZG93bnJldi54bWxNj0FLw0AQhe+C/2EZ&#10;wZvdTcWqMZsiRT0Voa1Qepsm0yQ0Oxuy26T9945e9DLM4w1vvpfNz65VA/Wh8WwhmRhQxIUvG64s&#10;fG3e755AhYhcYuuZLFwowDy/vsowLf3IKxrWsVISwiFFC3WMXap1KGpyGCa+Ixbv4HuHUWRf6bLH&#10;UcJdq6fGzLTDhuVDjR0taiqO65Oz8DHi+HqfvA3L42Fx2W0ePrfLhKy9vUnMC6hI5/h3DD/4gg65&#10;MO39icugWgtSJP5O8Z6NEbmXZfY4BZ1n+j99/g1QSwMEFAAAAAgAh07iQD47MTDzBQAAK0cAAA4A&#10;AABkcnMvZTJvRG9jLnhtbO1cy27jNhTdF+g/CNo3tt62EWcwTSbZDNoAM+2ekWhLqCQKpBI7+y66&#10;7P/0e4r+Ri8fejBRMoqmmE409MKQRYoi7z28j2OSp2+ORW7dYcoyUm5t52RpW7iMSZKV+639y8fL&#10;H1a2xWpUJignJd7a95jZb86+/+70UG2wS1KSJ5ha0EjJNodqa6d1XW0WCxanuEDshFS4hMIdoQWq&#10;4SfdLxKKDtB6kS/c5TJcHAhNKkpizBjcvZCFtmqRjmmQ7HZZjC9IfFvgspatUpyjGobE0qxi9pno&#10;7W6H4/rn3Y7h2sq3Noy0Ft/wEri+4d+Ls1O02VNUpVmsuoDGdOHBmAqUlfDStqkLVCPrlmaPmiqy&#10;mBJGdvVJTIqFHIiQCIzCWT6QzRUlt5UYy35z2Fet0EFRD6Q+udn4p7tramXJ1vbWtlWiAjT+z1+/&#10;//3nHxbcAOkcqv0GKl3R6kN1TeUQ4fI9iX9jVknOU1Tu8VtWgaQBTfyJxcNH+O999/xxRwveDgze&#10;OgpN3LeawMfaiuFmEDnBcglKiqEsdHwncpWu4hQUyp9zVrwcil3Hd6Ue4/Sden7dPrwOI1G6QJvm&#10;xVjg4j2rm862nTtUgGnWCZp9nqA/pKjCQn+My1AJOmzk/Pa2JqKKtZKSFrUaMbNPyLhXmXebKe00&#10;g1TSHZBSI+NnZVRRVl9hUlj8YmtTUK/AN7pTckObpgrXZUkuszwXkykvtRsgd3nngdSbHvO+35Dk&#10;HoRzW9Fsn/ZgJJTBIfgFtBI1WnmfldhS0BcyPi+vqZgITZc7JCkhu5GCoreMhCrRphFysPYViuXc&#10;6J5txKcknMNrn5NwXloHAL18VYzA8O7A4MEEKSqYvKzci4cZybOEq4LrgNH9zXlOrTvEjZ/4iPkJ&#10;Jf1qvCMXiKWyniiS0wmsT5kInaYYJe/KxKrvK7APJfgFm/emwIlt5RjcCL8SNWuU5WNqvhZYgDOU&#10;RlHAwhFGiOMRpvMIXISrQJiox7hwoIDbtpXv+kopzcw1wBAW5Cu3F623lMAQs3s8MBqDETmeUH9n&#10;MEIHPJ2AhsBaz20ZXLwGXICJ0CyGCD5eDgwH4h8V1TSuJPRXBhkDTue1uBLH0ZHhcbs/Ghmh18UY&#10;gfS1DTCgXe5K/GUQ/heuZB243Dn9ryFGTTPIK/KRYcbztV8NPlwdH8IxvBwfj12Kshq+F4rg9HNd&#10;isFHl+h+yQzF8Rp8fOQz/0dytCCK7GwITxyt+gj3Vf84dp5IC6M1jzJ48hyuIt2auKvGzURwAc0/&#10;jZdPZYVamqFlI5fio1rXqk1IH+vjzVGJ4WvIJB3/sZ6EYVZzeZKegMUQbXSBotHTaB5tmIfhKVg/&#10;txPz4Hl7a+3yrPqVT68egSUVAXPpseUF9kX6Zmc+rvlbyv6dlquTWV6fp3si/R+EiCeSOgMRIKXm&#10;RhA5OnHojGAOhyHihdIjGysyO4joJKL8J2OCowGEGIjIYHV2ENHpRHcEnThsRVb87wbjaGboaHjC&#10;1gtX3RHE4iBE/CUPSg1E5ggRnWF0RzCMwxDxFDtgYpG5ORowG5oVGUEyDkMkMOFqMs9YBMyGBpE+&#10;x/iSpNfn/KFxNJwpmp0VaSlOwYtIanJCRgP/cRqIzNSK6OyqO5VdDVzjaObqaHR21Z3KrgawVNQ4&#10;GvgHbIaORmdX3ansahAZXmSuVkRnV70RSzQHM5pgbcLVuUJEZ1e9qexq6JpwdaYQAbPRT3q9qexq&#10;6Jtwda4Q0dlVbyq7Goatowl8mfy1Kzl5CV/LadaLaPtKXssSTjAbmhUR6p3Ai4TN8jzYBmcgMqsN&#10;RWA2NIhMZVcjp3U0BiLz2nMGW4I0iPQXj76EgIect+FFDERmBhGdXfWmsqtR2PIiBiIzg4jOrnpT&#10;2dV2c3PkSPqtW4JuljcPb4N+NeFqy662O0qaQx/a0wXG7igJA77zEVIXP/JFZtTBxA04bcLTGrOj&#10;BE4MgKNLnjzxY3inAsxdFRC0egKzPW3nT6snOP7hG9KTOJQEzlAR25nUeS/8kJb+b3F0SXfGzd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wgA&#10;AFtDb250ZW50X1R5cGVzXS54bWxQSwECFAAKAAAAAACHTuJAAAAAAAAAAAAAAAAABgAAAAAAAAAA&#10;ABAAAABZBwAAX3JlbHMvUEsBAhQAFAAAAAgAh07iQIoUZjzRAAAAlAEAAAsAAAAAAAAAAQAgAAAA&#10;fQcAAF9yZWxzLy5yZWxzUEsBAhQACgAAAAAAh07iQAAAAAAAAAAAAAAAAAQAAAAAAAAAAAAQAAAA&#10;FgAAAGRycy9QSwECFAAUAAAACACHTuJAN4js1tUAAAAFAQAADwAAAAAAAAABACAAAAA4AAAAZHJz&#10;L2Rvd25yZXYueG1sUEsBAhQAFAAAAAgAh07iQD47MTDzBQAAK0cAAA4AAAAAAAAAAQAgAAAAOgEA&#10;AGRycy9lMm9Eb2MueG1sUEsFBgAAAAAGAAYAWQEAAJ8JAAAAAA==&#10;">
            <o:lock v:ext="edit" aspectratio="t"/>
            <v:rect id="AutoShape 8" o:spid="_x0000_s1031" o:spt="1" style="position:absolute;left:1800;top:2142;height:9672;width:9000;" filled="f" stroked="f" coordsize="21600,21600" o:gfxdata="UEsFBgAAAAAAAAAAAAAAAAAAAAAAAFBLAwQKAAAAAACHTuJAAAAAAAAAAAAAAAAABAAAAGRycy9Q&#10;SwMEFAAAAAgAh07iQEPRsTm8AAAA2gAAAA8AAABkcnMvZG93bnJldi54bWxFj0GLwjAUhO8L/ofw&#10;BC+LTfUgUk09CGJZBLHuen40z7bYvNQm2+q/NwsLHoeZ+YZZbx6mET11rrasYBbFIIgLq2suFXyf&#10;d9MlCOeRNTaWScGTHGzS0ccaE20HPlGf+1IECLsEFVTet4mUrqjIoItsSxy8q+0M+iC7UuoOhwA3&#10;jZzH8UIarDksVNjStqLilv8aBUNx7C/nw14ePy+Z5Xt23+Y/X0pNxrN4BcLTw7/D/+1MK1jA35Vw&#10;A2T6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D0bE5vAAAANoAAAAPAAAAAAAAAAEAIAAAADgAAABkcnMvZG93bnJldi54&#10;bWxQSwECFAAUAAAACACHTuJAMy8FnjsAAAA5AAAAEAAAAAAAAAABACAAAAAhAQAAZHJzL3NoYXBl&#10;eG1sLnhtbFBLBQYAAAAABgAGAFsBAADLAwAAAAA=&#10;">
              <v:path/>
              <v:fill on="f" focussize="0,0"/>
              <v:stroke on="f"/>
              <v:imagedata o:title=""/>
              <o:lock v:ext="edit" aspectratio="t"/>
            </v:rect>
            <v:line id="Line 9" o:spid="_x0000_s1032" o:spt="20" style="position:absolute;left:2700;top:3078;height:1;width:5940;" filled="f" stroked="t" coordsize="21600,21600" o:gfxdata="UEsFBgAAAAAAAAAAAAAAAAAAAAAAAFBLAwQKAAAAAACHTuJAAAAAAAAAAAAAAAAABAAAAGRycy9Q&#10;SwMEFAAAAAgAh07iQBtd/0C7AAAA2gAAAA8AAABkcnMvZG93bnJldi54bWxFj0urwjAUhPeC/yEc&#10;wZ2mutBSjS4U8YEbH+D20Byb3tuc1CY+7r+/EQSXw8x8w0znL1uJBzW+dKxg0E9AEOdOl1woOJ9W&#10;vRSED8gaK8ek4I88zGft1hQz7Z58oMcxFCJC2GeowIRQZ1L63JBF33c1cfSurrEYomwKqRt8Rrit&#10;5DBJRtJiyXHBYE0LQ/nv8W4V4HJ9CJd0uBuXW7P/Oa1ua5PelOp2BskERKBX+IY/7Y1WMIb3lXgD&#10;5Ow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td/0C7AAAA2gAAAA8AAAAAAAAAAQAgAAAAOAAAAGRycy9kb3ducmV2Lnht&#10;bFBLAQIUABQAAAAIAIdO4kAzLwWeOwAAADkAAAAQAAAAAAAAAAEAIAAAACABAABkcnMvc2hhcGV4&#10;bWwueG1sUEsFBgAAAAAGAAYAWwEAAMoDAAAAAA==&#10;">
              <v:path arrowok="t"/>
              <v:fill on="f" focussize="0,0"/>
              <v:stroke weight="1pt" color="#000000" joinstyle="round"/>
              <v:imagedata o:title=""/>
              <o:lock v:ext="edit" aspectratio="f"/>
            </v:line>
            <v:line id="Line 10" o:spid="_x0000_s1033" o:spt="20" style="position:absolute;left:2685;top:3078;height:8424;width:15;" filled="f" stroked="t" coordsize="21600,21600" o:gfxdata="UEsFBgAAAAAAAAAAAAAAAAAAAAAAAFBLAwQKAAAAAACHTuJAAAAAAAAAAAAAAAAABAAAAGRycy9Q&#10;SwMEFAAAAAgAh07iQGrCazK5AAAA2gAAAA8AAABkcnMvZG93bnJldi54bWxFT7tuwjAU3SvxD9ZF&#10;YisODCUKOBlACIpYIJW6XsWXOBBfh9i8/h4PlToenfeieNpW3Kn3jWMFk3ECgrhyuuFawU+5/kxB&#10;+ICssXVMCl7kocgHHwvMtHvwge7HUIsYwj5DBSaELpPSV4Ys+rHriCN3cr3FEGFfS93jI4bbVk6T&#10;5EtabDg2GOxoaai6HG9WAa42h/CbTnez5tvsz+X6ujHpVanRcJLMQQR6hn/xn3urFcSt8Uq8ATJ/&#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qwmsyuQAAANoAAAAPAAAAAAAAAAEAIAAAADgAAABkcnMvZG93bnJldi54bWxQ&#10;SwECFAAUAAAACACHTuJAMy8FnjsAAAA5AAAAEAAAAAAAAAABACAAAAAeAQAAZHJzL3NoYXBleG1s&#10;LnhtbFBLBQYAAAAABgAGAFsBAADIAwAAAAA=&#10;">
              <v:path arrowok="t"/>
              <v:fill on="f" focussize="0,0"/>
              <v:stroke weight="1pt" color="#000000" joinstyle="round"/>
              <v:imagedata o:title=""/>
              <o:lock v:ext="edit" aspectratio="f"/>
            </v:line>
            <v:line id="Line 11" o:spid="_x0000_s1034" o:spt="20" style="position:absolute;left:2700;top:7134;height:0;width:6120;" filled="f" stroked="t" coordsize="21600,21600" o:gfxdata="UEsFBgAAAAAAAAAAAAAAAAAAAAAAAFBLAwQKAAAAAACHTuJAAAAAAAAAAAAAAAAABAAAAGRycy9Q&#10;SwMEFAAAAAgAh07iQAWOzqm8AAAA2gAAAA8AAABkcnMvZG93bnJldi54bWxFj0uLAjEQhO+C/yG0&#10;sDfN6GF3HI0eFHFdvPgAr82knYxOOuMk6+PfG0HwWFTVV9R4ereVuFLjS8cK+r0EBHHudMmFgv1u&#10;0U1B+ICssXJMCh7kYTppt8aYaXfjDV23oRARwj5DBSaEOpPS54Ys+p6riaN3dI3FEGVTSN3gLcJt&#10;JQdJ8i0tlhwXDNY0M5Sft/9WAc6Xm3BIB38/5cqsT7vFZWnSi1JfnX4yAhHoHj7hd/tXKxjC60q8&#10;AXLy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js6pvAAAANoAAAAPAAAAAAAAAAEAIAAAADgAAABkcnMvZG93bnJldi54&#10;bWxQSwECFAAUAAAACACHTuJAMy8FnjsAAAA5AAAAEAAAAAAAAAABACAAAAAhAQAAZHJzL3NoYXBl&#10;eG1sLnhtbFBLBQYAAAAABgAGAFsBAADLAwAAAAA=&#10;">
              <v:path arrowok="t"/>
              <v:fill on="f" focussize="0,0"/>
              <v:stroke weight="1pt" color="#000000" joinstyle="round"/>
              <v:imagedata o:title=""/>
              <o:lock v:ext="edit" aspectratio="f"/>
            </v:line>
            <v:line id="Line 12" o:spid="_x0000_s1035" o:spt="20" style="position:absolute;left:2700;top:11502;height:0;width:6480;" filled="f" stroked="t" coordsize="21600,21600" o:gfxdata="UEsFBgAAAAAAAAAAAAAAAAAAAAAAAFBLAwQKAAAAAACHTuJAAAAAAAAAAAAAAAAABAAAAGRycy9Q&#10;SwMEFAAAAAgAh07iQN9x+6i+AAAA2wAAAA8AAABkcnMvZG93bnJldi54bWxFj0FvwjAMhe+T+A+R&#10;kXYbKRxG1ZH2AEJsExfopF2txmsKjVOaDNi/nw+TdrP1nt/7vKruvldXGmMX2MB8loEiboLtuDXw&#10;UW+fclAxIVvsA5OBH4pQlZOHFRY23PhA12NqlYRwLNCAS2kotI6NI49xFgZi0b7C6DHJOrbajniT&#10;cN/rRZY9a48dS4PDgdaOmvPx2xvAze6QPvPF+7J7c/tTvb3sXH4x5nE6z15AJbqnf/Pf9asVfKGX&#10;X2QAXf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9x+6i+AAAA2wAAAA8AAAAAAAAAAQAgAAAAOAAAAGRycy9kb3ducmV2&#10;LnhtbFBLAQIUABQAAAAIAIdO4kAzLwWeOwAAADkAAAAQAAAAAAAAAAEAIAAAACMBAABkcnMvc2hh&#10;cGV4bWwueG1sUEsFBgAAAAAGAAYAWwEAAM0DAAAAAA==&#10;">
              <v:path arrowok="t"/>
              <v:fill on="f" focussize="0,0"/>
              <v:stroke weight="1pt" color="#000000" joinstyle="round"/>
              <v:imagedata o:title=""/>
              <o:lock v:ext="edit" aspectratio="f"/>
            </v:line>
            <v:line id="Line 13" o:spid="_x0000_s1036" o:spt="20" style="position:absolute;left:6300;top:3075;height:4056;width:1;" filled="f" stroked="t" coordsize="21600,21600" o:gfxdata="UEsFBgAAAAAAAAAAAAAAAAAAAAAAAFBLAwQKAAAAAACHTuJAAAAAAAAAAAAAAAAABAAAAGRycy9Q&#10;SwMEFAAAAAgAh07iQIJxIQa7AAAA2wAAAA8AAABkcnMvZG93bnJldi54bWxFT81qg0AQvhf6DssU&#10;emtWUyiNdRWUBEIOhWgfYHCnanVnxd0kJk+fLRR6m4/vd9J8MaM40+x6ywriVQSCuLG651bBV717&#10;eQfhPLLG0TIpuJKDPHt8SDHR9sJHOle+FSGEXYIKOu+nRErXdGTQrexEHLhvOxv0Ac6t1DNeQrgZ&#10;5TqK3qTBnkNDhxOVHTVDdTIKXvviVn1u9eawG4u6HOxifjZHpZ6f4ugDhKfF/4v/3Hsd5sfw+0s4&#10;QGZ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JxIQa7AAAA2wAAAA8AAAAAAAAAAQAgAAAAOAAAAGRycy9kb3ducmV2Lnht&#10;bFBLAQIUABQAAAAIAIdO4kAzLwWeOwAAADkAAAAQAAAAAAAAAAEAIAAAACABAABkcnMvc2hhcGV4&#10;bWwueG1sUEsFBgAAAAAGAAYAWwEAAMoDAAAAAA==&#10;">
              <v:path arrowok="t"/>
              <v:fill on="f" focussize="0,0"/>
              <v:stroke color="#000000" joinstyle="round" startarrow="block" endarrow="block"/>
              <v:imagedata o:title=""/>
              <o:lock v:ext="edit" aspectratio="f"/>
            </v:line>
            <v:line id="Line 14" o:spid="_x0000_s1037" o:spt="20" style="position:absolute;left:6300;top:7134;height:4368;width:0;" filled="f" stroked="t" coordsize="21600,21600" o:gfxdata="UEsFBgAAAAAAAAAAAAAAAAAAAAAAAFBLAwQKAAAAAACHTuJAAAAAAAAAAAAAAAAABAAAAGRycy9Q&#10;SwMEFAAAAAgAh07iQHKjv3G3AAAA2wAAAA8AAABkcnMvZG93bnJldi54bWxFT90KAUEUvlfeYTrK&#10;HbMosQxFlFwoywOcdo7dZefMtjNYnt4o5e58fb9nvmxMKR5Uu8KygkE/AkGcWl1wpuB82vYmIJxH&#10;1lhaJgUvcrBctFtzjLV98pEeic9ECGEXo4Lc+yqW0qU5GXR9WxEH7mJrgz7AOpO6xmcIN6UcRtFY&#10;Giw4NORY0Tqn9JbcjYJRsXonh42e7rfl6rS+2cZcp0elup1BNAPhqfF/8c+902H+EL6/hAPk4g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cqO/cbcAAADbAAAADwAAAAAAAAABACAAAAA4AAAAZHJzL2Rvd25yZXYueG1sUEsB&#10;AhQAFAAAAAgAh07iQDMvBZ47AAAAOQAAABAAAAAAAAAAAQAgAAAAHAEAAGRycy9zaGFwZXhtbC54&#10;bWxQSwUGAAAAAAYABgBbAQAAxgMAAAAA&#10;">
              <v:path arrowok="t"/>
              <v:fill on="f" focussize="0,0"/>
              <v:stroke color="#000000" joinstyle="round" startarrow="block" endarrow="block"/>
              <v:imagedata o:title=""/>
              <o:lock v:ext="edit" aspectratio="f"/>
            </v:line>
            <v:shape id="Text Box 15" o:spid="_x0000_s1038" o:spt="202" type="#_x0000_t202" style="position:absolute;left:7920;top:2687;height:780;width:2880;" fillcolor="#FFFFFF" filled="t" stroked="f" coordsize="21600,21600" o:gfxdata="UEsFBgAAAAAAAAAAAAAAAAAAAAAAAFBLAwQKAAAAAACHTuJAAAAAAAAAAAAAAAAABAAAAGRycy9Q&#10;SwMEFAAAAAgAh07iQGKANgW2AAAA2wAAAA8AAABkcnMvZG93bnJldi54bWxFT0sKwjAQ3QveIYzg&#10;RjT1r9UoKChu/RxgbMa22ExKE63e3giCu3m87yzXL1OIJ1Uut6yg34tAECdW55wquJx33RkI55E1&#10;FpZJwZscrFfNxhJjbWs+0vPkUxFC2MWoIPO+jKV0SUYGXc+WxIG72cqgD7BKpa6wDuGmkIMomkiD&#10;OYeGDEvaZpTcTw+j4HaoO+N5fd37y/Q4mmwwn17tW6l2qx8tQHh6+b/45z7oMH8I31/CAXL1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igDYFtgAAANsAAAAPAAAAAAAAAAEAIAAAADgAAABkcnMvZG93bnJldi54bWxQSwEC&#10;FAAUAAAACACHTuJAMy8FnjsAAAA5AAAAEAAAAAAAAAABACAAAAAbAQAAZHJzL3NoYXBleG1sLnht&#10;bFBLBQYAAAAABgAGAFsBAADFAwAAAAA=&#10;">
              <v:path/>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39" o:spt="202" type="#_x0000_t202" style="position:absolute;left:7920;top:6726;height:780;width:2880;" fillcolor="#FFFFFF" filled="t" stroked="f" coordsize="21600,21600" o:gfxdata="UEsFBgAAAAAAAAAAAAAAAAAAAAAAAFBLAwQKAAAAAACHTuJAAAAAAAAAAAAAAAAABAAAAGRycy9Q&#10;SwMEFAAAAAgAh07iQO1prnG2AAAA2wAAAA8AAABkcnMvZG93bnJldi54bWxFT0sKwjAQ3QveIYzg&#10;RjRV/FajoKC4tXqAsRnbYjMpTbR6eyMI7ubxvrPavEwpnlS7wrKC4SACQZxaXXCm4HLe9+cgnEfW&#10;WFomBW9ysFm3WyuMtW34RM/EZyKEsItRQe59FUvp0pwMuoGtiAN3s7VBH2CdSV1jE8JNKUdRNJUG&#10;Cw4NOVa0yym9Jw+j4HZsepNFcz34y+w0nm6xmF3tW6luZxgtQXh6+b/45z7qMH8M31/CAXL9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taa5xtgAAANsAAAAPAAAAAAAAAAEAIAAAADgAAABkcnMvZG93bnJldi54bWxQSwEC&#10;FAAUAAAACACHTuJAMy8FnjsAAAA5AAAAEAAAAAAAAAABACAAAAAbAQAAZHJzL3NoYXBleG1sLnht&#10;bFBLBQYAAAAABgAGAFsBAADFAwAAAAA=&#10;">
              <v:path/>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0" o:spt="20" style="position:absolute;left:2880;top:7134;flip:y;height:156;width:180;" filled="f" stroked="t" coordsize="21600,21600" o:gfxdata="UEsFBgAAAAAAAAAAAAAAAAAAAAAAAFBLAwQKAAAAAACHTuJAAAAAAAAAAAAAAAAABAAAAGRycy9Q&#10;SwMEFAAAAAgAh07iQAZFTRq6AAAA2wAAAA8AAABkcnMvZG93bnJldi54bWxFT99rwjAQfhf8H8IJ&#10;vs1EZTKrUURUBgNhWn0+m7MtNpfSxOr++2Uw8O0+vp83Xz5tJVpqfOlYw3CgQBBnzpSca0iP27cP&#10;ED4gG6wck4Yf8rBcdDtzTIx78De1h5CLGMI+QQ1FCHUipc8KsugHriaO3NU1FkOETS5Ng48Ybis5&#10;UmoiLZYcGwqsaV1QdjvcrYbV+Wsz3rcX6yozzdOTsanajbTu94ZqBiLQM7zE/+5PE+e/w98v8QC5&#10;+A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kVNGroAAADbAAAADwAAAAAAAAABACAAAAA4AAAAZHJzL2Rvd25yZXYueG1s&#10;UEsBAhQAFAAAAAgAh07iQDMvBZ47AAAAOQAAABAAAAAAAAAAAQAgAAAAHwEAAGRycy9zaGFwZXht&#10;bC54bWxQSwUGAAAAAAYABgBbAQAAyQMAAAAA&#10;">
              <v:path arrowok="t"/>
              <v:fill on="f" focussize="0,0"/>
              <v:stroke color="#000000" joinstyle="round"/>
              <v:imagedata o:title=""/>
              <o:lock v:ext="edit" aspectratio="f"/>
            </v:line>
            <v:line id="Line 18" o:spid="_x0000_s1041" o:spt="20" style="position:absolute;left:3120;top:7134;flip:y;height:156;width:180;" filled="f" stroked="t" coordsize="21600,21600" o:gfxdata="UEsFBgAAAAAAAAAAAAAAAAAAAAAAAFBLAwQKAAAAAACHTuJAAAAAAAAAAAAAAAAABAAAAGRycy9Q&#10;SwMEFAAAAAgAh07iQPaX0225AAAA2wAAAA8AAABkcnMvZG93bnJldi54bWxFT02LwjAQvS/4H8II&#10;e1sTFWStRhFRWRCE1ep5bMa22ExKE6v+e7Ow4G0e73Om84etREuNLx1r6PcUCOLMmZJzDelh/fUN&#10;wgdkg5Vj0vAkD/NZ52OKiXF3/qV2H3IRQ9gnqKEIoU6k9FlBFn3P1cSRu7jGYoiwyaVp8B7DbSUH&#10;So2kxZJjQ4E1LQvKrvub1bA4bVfDXXu2rjLjPD0am6rNQOvPbl9NQAR6hLf43/1j4vwR/P0SD5Cz&#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2l9NtuQAAANsAAAAPAAAAAAAAAAEAIAAAADgAAABkcnMvZG93bnJldi54bWxQ&#10;SwECFAAUAAAACACHTuJAMy8FnjsAAAA5AAAAEAAAAAAAAAABACAAAAAeAQAAZHJzL3NoYXBleG1s&#10;LnhtbFBLBQYAAAAABgAGAFsBAADIAwAAAAA=&#10;">
              <v:path arrowok="t"/>
              <v:fill on="f" focussize="0,0"/>
              <v:stroke color="#000000" joinstyle="round"/>
              <v:imagedata o:title=""/>
              <o:lock v:ext="edit" aspectratio="f"/>
            </v:line>
            <v:line id="Line 19" o:spid="_x0000_s1042" o:spt="20" style="position:absolute;left:3360;top:7134;flip:y;height:156;width:180;" filled="f" stroked="t" coordsize="21600,21600" o:gfxdata="UEsFBgAAAAAAAAAAAAAAAAAAAAAAAFBLAwQKAAAAAACHTuJAAAAAAAAAAAAAAAAABAAAAGRycy9Q&#10;SwMEFAAAAAgAh07iQJnbdva6AAAA2wAAAA8AAABkcnMvZG93bnJldi54bWxFT99rwjAQfhf8H8IJ&#10;vs1EhTmrUURUBgNhWn0+m7MtNpfSxOr++2Uw8O0+vp83Xz5tJVpqfOlYw3CgQBBnzpSca0iP27cP&#10;ED4gG6wck4Yf8rBcdDtzTIx78De1h5CLGMI+QQ1FCHUipc8KsugHriaO3NU1FkOETS5Ng48Ybis5&#10;UupdWiw5NhRY07qg7Ha4Ww2r89dmvG8v1lVmmqcnY1O1G2nd7w3VDESgZ3iJ/92fJs6fwN8v8QC5&#10;+A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dt29roAAADbAAAADwAAAAAAAAABACAAAAA4AAAAZHJzL2Rvd25yZXYueG1s&#10;UEsBAhQAFAAAAAgAh07iQDMvBZ47AAAAOQAAABAAAAAAAAAAAQAgAAAAHwEAAGRycy9zaGFwZXht&#10;bC54bWxQSwUGAAAAAAYABgBbAQAAyQMAAAAA&#10;">
              <v:path arrowok="t"/>
              <v:fill on="f" focussize="0,0"/>
              <v:stroke color="#000000" joinstyle="round"/>
              <v:imagedata o:title=""/>
              <o:lock v:ext="edit" aspectratio="f"/>
            </v:line>
            <v:line id="Line 20" o:spid="_x0000_s1043" o:spt="20" style="position:absolute;left:3600;top:7134;flip:y;height:156;width:180;" filled="f" stroked="t" coordsize="21600,21600" o:gfxdata="UEsFBgAAAAAAAAAAAAAAAAAAAAAAAFBLAwQKAAAAAACHTuJAAAAAAAAAAAAAAAAABAAAAGRycy9Q&#10;SwMEFAAAAAgAh07iQOhE4oS9AAAA2wAAAA8AAABkcnMvZG93bnJldi54bWxFj0FrwkAQhe9C/8My&#10;hd50VwtFo6uUoqVQKBjTnsfsmASzsyG7jfbfdw6Ctxnem/e+WW2uvlUD9bEJbGE6MaCIy+AariwU&#10;h914DiomZIdtYLLwRxE264fRCjMXLrynIU+VkhCOGVqoU+oyrWNZk8c4CR2xaKfQe0yy9pV2PV4k&#10;3Ld6ZsyL9tiwNNTY0VtN5Tn/9RZefz63z1/D0YfWLari2/nCvM+sfXqcmiWoRNd0N9+uP5zgC6z8&#10;IgPo9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ETihL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21" o:spid="_x0000_s1044" o:spt="20" style="position:absolute;left:3840;top:7134;flip:y;height:156;width:180;" filled="f" stroked="t" coordsize="21600,21600" o:gfxdata="UEsFBgAAAAAAAAAAAAAAAAAAAAAAAFBLAwQKAAAAAACHTuJAAAAAAAAAAAAAAAAABAAAAGRycy9Q&#10;SwMEFAAAAAgAh07iQIcIRx+7AAAA2wAAAA8AAABkcnMvZG93bnJldi54bWxFT99rwjAQfh/4P4QT&#10;fJuJFcasRhHRIQwG67o9n82tLWsupcna+t8vgrC3+/h+3mY32kb01PnasYbFXIEgLpypudSQf5we&#10;n0H4gGywcUwaruRht508bDA1buB36rNQihjCPkUNVQhtKqUvKrLo564ljty36yyGCLtSmg6HGG4b&#10;mSj1JC3WHBsqbOlQUfGT/VoN+6/X4/Ktv1jXmFWZfxqbq5dE69l0odYgAo3hX3x3n02cv4LbL/EA&#10;uf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cIRx+7AAAA2wAAAA8AAAAAAAAAAQAgAAAAOAAAAGRycy9kb3ducmV2Lnht&#10;bFBLAQIUABQAAAAIAIdO4kAzLwWeOwAAADkAAAAQAAAAAAAAAAEAIAAAACABAABkcnMvc2hhcGV4&#10;bWwueG1sUEsFBgAAAAAGAAYAWwEAAMoDAAAAAA==&#10;">
              <v:path arrowok="t"/>
              <v:fill on="f" focussize="0,0"/>
              <v:stroke color="#000000" joinstyle="round"/>
              <v:imagedata o:title=""/>
              <o:lock v:ext="edit" aspectratio="f"/>
            </v:line>
            <v:line id="Line 22" o:spid="_x0000_s1045" o:spt="20" style="position:absolute;left:4080;top:7134;flip:y;height:156;width:180;" filled="f" stroked="t" coordsize="21600,21600" o:gfxdata="UEsFBgAAAAAAAAAAAAAAAAAAAAAAAFBLAwQKAAAAAACHTuJAAAAAAAAAAAAAAAAABAAAAGRycy9Q&#10;SwMEFAAAAAgAh07iQNheJD+5AAAA2wAAAA8AAABkcnMvZG93bnJldi54bWxFT02LwjAQvS/4H8II&#10;3tbECrJbjSKyK4IgrFs9j83YFptJaWLVf28OgsfH+54t7rYWHbW+cqxhNFQgiHNnKi40ZP+/n18g&#10;fEA2WDsmDQ/ysJj3PmaYGnfjP+r2oRAxhH2KGsoQmlRKn5dk0Q9dQxy5s2sthgjbQpoWbzHc1jJR&#10;aiItVhwbSmxoVVJ+2V+thuVx+zPedSfravNdZAdjM7VOtB70R2oKItA9vMUv98ZoSOL6+CX+ADl/&#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YXiQ/uQAAANsAAAAPAAAAAAAAAAEAIAAAADgAAABkcnMvZG93bnJldi54bWxQ&#10;SwECFAAUAAAACACHTuJAMy8FnjsAAAA5AAAAEAAAAAAAAAABACAAAAAeAQAAZHJzL3NoYXBleG1s&#10;LnhtbFBLBQYAAAAABgAGAFsBAADIAwAAAAA=&#10;">
              <v:path arrowok="t"/>
              <v:fill on="f" focussize="0,0"/>
              <v:stroke color="#000000" joinstyle="round"/>
              <v:imagedata o:title=""/>
              <o:lock v:ext="edit" aspectratio="f"/>
            </v:line>
            <v:line id="Line 23" o:spid="_x0000_s1046" o:spt="20" style="position:absolute;left:4320;top:7134;flip:y;height:156;width:180;" filled="f" stroked="t" coordsize="21600,21600" o:gfxdata="UEsFBgAAAAAAAAAAAAAAAAAAAAAAAFBLAwQKAAAAAACHTuJAAAAAAAAAAAAAAAAABAAAAGRycy9Q&#10;SwMEFAAAAAgAh07iQLcSgaS8AAAA2wAAAA8AAABkcnMvZG93bnJldi54bWxFj0FrwkAUhO+F/ofl&#10;FbzV3UQoNrpKKSpCoaCNnp/ZZxLMvg3ZNeq/7wqCx2FmvmGm86ttRE+drx1rSIYKBHHhTM2lhvxv&#10;+T4G4QOywcYxabiRh/ns9WWKmXEX3lC/DaWIEPYZaqhCaDMpfVGRRT90LXH0jq6zGKLsSmk6vES4&#10;bWSq1Ie0WHNcqLCl74qK0/ZsNXztfxaj3/5gXWM+y3xnbK5WqdaDt0RNQAS6hmf40V4bDWkC9y/x&#10;B8j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3EoGk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4" o:spid="_x0000_s1047" o:spt="20" style="position:absolute;left:4560;top:7134;flip:y;height:156;width:180;" filled="f" stroked="t" coordsize="21600,21600" o:gfxdata="UEsFBgAAAAAAAAAAAAAAAAAAAAAAAFBLAwQKAAAAAACHTuJAAAAAAAAAAAAAAAAABAAAAGRycy9Q&#10;SwMEFAAAAAgAh07iQEfAH9O8AAAA2wAAAA8AAABkcnMvZG93bnJldi54bWxFj0FrwkAUhO8F/8Py&#10;hN6aXVOQGl1FpJWCIFSj52f2mQSzb0N2jfbfu4WCx2FmvmFmi7ttRE+drx1rGCUKBHHhTM2lhnz/&#10;9fYBwgdkg41j0vBLHhbzwcsMM+Nu/EP9LpQiQthnqKEKoc2k9EVFFn3iWuLonV1nMUTZldJ0eItw&#10;28hUqbG0WHNcqLClVUXFZXe1GpbHzef7tj9Z15hJmR+MzdU61fp1OFJTEIHu4Rn+b38bDWkKf1/i&#10;D5D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wB/T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5" o:spid="_x0000_s1048" o:spt="20" style="position:absolute;left:4780;top:7134;flip:y;height:156;width:180;" filled="f" stroked="t" coordsize="21600,21600" o:gfxdata="UEsFBgAAAAAAAAAAAAAAAAAAAAAAAFBLAwQKAAAAAACHTuJAAAAAAAAAAAAAAAAABAAAAGRycy9Q&#10;SwMEFAAAAAgAh07iQCiMuki9AAAA2wAAAA8AAABkcnMvZG93bnJldi54bWxFj0FrwkAUhO+C/2F5&#10;gjfdTYSiqWsQsVIoCNrY82v2NQlm34bsNtp/7xYKPQ4z8w2zzu+2FQP1vnGsIZkrEMSlMw1XGor3&#10;l9kShA/IBlvHpOGHPOSb8WiNmXE3PtFwDpWIEPYZaqhD6DIpfVmTRT93HXH0vlxvMUTZV9L0eItw&#10;28pUqSdpseG4UGNHu5rK6/nbath+vO0Xx+HTutasquJibKEOqdbTSaKeQQS6h//wX/vVaEgX8Psl&#10;/gC5e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Iy6SL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26" o:spid="_x0000_s1049" o:spt="20" style="position:absolute;left:5020;top:7134;flip:y;height:156;width:180;" filled="f" stroked="t" coordsize="21600,21600" o:gfxdata="UEsFBgAAAAAAAAAAAAAAAAAAAAAAAFBLAwQKAAAAAACHTuJAAAAAAAAAAAAAAAAABAAAAGRycy9Q&#10;SwMEFAAAAAgAh07iQKdlIjy8AAAA2wAAAA8AAABkcnMvZG93bnJldi54bWxFj0FrwkAUhO+C/2F5&#10;Qm+6ayqiqauItEUoCGr0/Jp9TUKzb0N2G/XfuwXB4zAz3zCL1dXWoqPWV441jEcKBHHuTMWFhuz4&#10;MZyB8AHZYO2YNNzIw2rZ7y0wNe7Ce+oOoRARwj5FDWUITSqlz0uy6EeuIY7ej2sthijbQpoWLxFu&#10;a5koNZUWK44LJTa0KSn/PfxZDevz1/vrrvu2rjbzIjsZm6nPROuXwVi9gQh0Dc/wo701GpIJ/H+J&#10;P0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ZSI8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7" o:spid="_x0000_s1050" o:spt="20" style="position:absolute;left:5260;top:7134;flip:y;height:156;width:180;" filled="f" stroked="t" coordsize="21600,21600" o:gfxdata="UEsFBgAAAAAAAAAAAAAAAAAAAAAAAFBLAwQKAAAAAACHTuJAAAAAAAAAAAAAAAAABAAAAGRycy9Q&#10;SwMEFAAAAAgAh07iQMgph6e8AAAA2wAAAA8AAABkcnMvZG93bnJldi54bWxFj0FrwkAUhO+C/2F5&#10;Qm+6a4qiqauItEUoCGr0/Jp9TUKzb0N2G/XfuwXB4zAz3zCL1dXWoqPWV441jEcKBHHuTMWFhuz4&#10;MZyB8AHZYO2YNNzIw2rZ7y0wNe7Ce+oOoRARwj5FDWUITSqlz0uy6EeuIY7ej2sthijbQpoWLxFu&#10;a5koNZUWK44LJTa0KSn/PfxZDevz1/vrrvu2rjbzIjsZm6nPROuXwVi9gQh0Dc/wo701GpIJ/H+J&#10;P0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IKYen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8" o:spid="_x0000_s1051" o:spt="20" style="position:absolute;left:5500;top:7134;flip:y;height:156;width:180;" filled="f" stroked="t" coordsize="21600,21600" o:gfxdata="UEsFBgAAAAAAAAAAAAAAAAAAAAAAAFBLAwQKAAAAAACHTuJAAAAAAAAAAAAAAAAABAAAAGRycy9Q&#10;SwMEFAAAAAgAh07iQDj7GdC8AAAA2wAAAA8AAABkcnMvZG93bnJldi54bWxFj0FrwkAUhO+C/2F5&#10;Qm9m1whSo6uIWCkIhdro+Zl9JsHs25DdRv333UKhx2FmvmGW64dtRE+drx1rmCQKBHHhTM2lhvzr&#10;bfwKwgdkg41j0vAkD+vVcLDEzLg7f1J/DKWIEPYZaqhCaDMpfVGRRZ+4ljh6V9dZDFF2pTQd3iPc&#10;NjJVaiYt1hwXKmxpW1FxO35bDZvzYTf96C/WNWZe5idjc7VPtX4ZTdQCRKBH+A//td+NhnQGv1/i&#10;D5Cr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4+xnQ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9" o:spid="_x0000_s1052" o:spt="20" style="position:absolute;left:5740;top:7134;flip:y;height:156;width:180;" filled="f" stroked="t" coordsize="21600,21600" o:gfxdata="UEsFBgAAAAAAAAAAAAAAAAAAAAAAAFBLAwQKAAAAAACHTuJAAAAAAAAAAAAAAAAABAAAAGRycy9Q&#10;SwMEFAAAAAgAh07iQFe3vEu9AAAA2wAAAA8AAABkcnMvZG93bnJldi54bWxFj91qwkAUhO8F32E5&#10;Qu901xT8SV1FpC1CQVCj16fZ0yQ0ezZkt1Hf3i0IXg4z8w2zWF1tLTpqfeVYw3ikQBDnzlRcaMiO&#10;H8MZCB+QDdaOScONPKyW/d4CU+MuvKfuEAoRIexT1FCG0KRS+rwki37kGuLo/bjWYoiyLaRp8RLh&#10;tpaJUhNpseK4UGJDm5Ly38Of1bA+f72/7rpv62ozL7KTsZn6TLR+GYzVG4hA1/AMP9pboyGZwv+X&#10;+APk8g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7e8S7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30" o:spid="_x0000_s1053" o:spt="20" style="position:absolute;left:5980;top:7134;flip:y;height:156;width:180;" filled="f" stroked="t" coordsize="21600,21600" o:gfxdata="UEsFBgAAAAAAAAAAAAAAAAAAAAAAAFBLAwQKAAAAAACHTuJAAAAAAAAAAAAAAAAABAAAAGRycy9Q&#10;SwMEFAAAAAgAh07iQCYoKDm5AAAA2wAAAA8AAABkcnMvZG93bnJldi54bWxFT02LwjAQvS/4H8II&#10;3tbECrJbjSKyK4IgrFs9j83YFptJaWLVf28OgsfH+54t7rYWHbW+cqxhNFQgiHNnKi40ZP+/n18g&#10;fEA2WDsmDQ/ysJj3PmaYGnfjP+r2oRAxhH2KGsoQmlRKn5dk0Q9dQxy5s2sthgjbQpoWbzHc1jJR&#10;aiItVhwbSmxoVVJ+2V+thuVx+zPedSfravNdZAdjM7VOtB70R2oKItA9vMUv98ZoSOLY+CX+ADl/&#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mKCg5uQAAANsAAAAPAAAAAAAAAAEAIAAAADgAAABkcnMvZG93bnJldi54bWxQ&#10;SwECFAAUAAAACACHTuJAMy8FnjsAAAA5AAAAEAAAAAAAAAABACAAAAAeAQAAZHJzL3NoYXBleG1s&#10;LnhtbFBLBQYAAAAABgAGAFsBAADIAwAAAAA=&#10;">
              <v:path arrowok="t"/>
              <v:fill on="f" focussize="0,0"/>
              <v:stroke color="#000000" joinstyle="round"/>
              <v:imagedata o:title=""/>
              <o:lock v:ext="edit" aspectratio="f"/>
            </v:line>
            <v:line id="Line 31" o:spid="_x0000_s1054" o:spt="20" style="position:absolute;left:6220;top:7134;flip:y;height:156;width:180;" filled="f" stroked="t" coordsize="21600,21600" o:gfxdata="UEsFBgAAAAAAAAAAAAAAAAAAAAAAAFBLAwQKAAAAAACHTuJAAAAAAAAAAAAAAAAABAAAAGRycy9Q&#10;SwMEFAAAAAgAh07iQElkjaK9AAAA2wAAAA8AAABkcnMvZG93bnJldi54bWxFj0FrwkAUhO+C/2F5&#10;hd501xTERDehSFsKgqBNe35mn0kw+zZkt9H+e7dQ6HGYmW+YTXGznRhp8K1jDYu5AkFcOdNyraH8&#10;eJ2tQPiAbLBzTBp+yEORTycbzIy78oHGY6hFhLDPUEMTQp9J6auGLPq564mjd3aDxRDlUEsz4DXC&#10;bScTpZbSYstxocGetg1Vl+O31fD8tXt52o8n6zqT1uWnsaV6S7R+fFioNYhAt/Af/mu/Gw1JCr9f&#10;4g+Q+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WSNor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32" o:spid="_x0000_s1055" o:spt="20" style="position:absolute;left:6460;top:7134;flip:y;height:156;width:180;" filled="f" stroked="t" coordsize="21600,21600" o:gfxdata="UEsFBgAAAAAAAAAAAAAAAAAAAAAAAFBLAwQKAAAAAACHTuJAAAAAAAAAAAAAAAAABAAAAGRycy9Q&#10;SwMEFAAAAAgAh07iQF2HsuK6AAAA2wAAAA8AAABkcnMvZG93bnJldi54bWxFT11rwjAUfR/4H8IV&#10;9rYmWpCta5QhOgRBmHZ7vjbXtqy5KU1s9d+bh8EeD+c7X91sKwbqfeNYwyxRIIhLZxquNBSn7csr&#10;CB+QDbaOScOdPKyWk6ccM+NG/qLhGCoRQ9hnqKEOocuk9GVNFn3iOuLIXVxvMUTYV9L0OMZw28q5&#10;UgtpseHYUGNH65rK3+PVavj42W/Sw3C2rjVvVfFtbKE+51o/T2fqHUSgW/gX/7l3RkMa18cv8QfI&#10;5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Yey4roAAADbAAAADwAAAAAAAAABACAAAAA4AAAAZHJzL2Rvd25yZXYueG1s&#10;UEsBAhQAFAAAAAgAh07iQDMvBZ47AAAAOQAAABAAAAAAAAAAAQAgAAAAHwEAAGRycy9zaGFwZXht&#10;bC54bWxQSwUGAAAAAAYABgBbAQAAyQMAAAAA&#10;">
              <v:path arrowok="t"/>
              <v:fill on="f" focussize="0,0"/>
              <v:stroke color="#000000" joinstyle="round"/>
              <v:imagedata o:title=""/>
              <o:lock v:ext="edit" aspectratio="f"/>
            </v:line>
            <v:line id="Line 33" o:spid="_x0000_s1056" o:spt="20" style="position:absolute;left:6680;top:7154;flip:y;height:156;width:180;" filled="f" stroked="t" coordsize="21600,21600" o:gfxdata="UEsFBgAAAAAAAAAAAAAAAAAAAAAAAFBLAwQKAAAAAACHTuJAAAAAAAAAAAAAAAAABAAAAGRycy9Q&#10;SwMEFAAAAAgAh07iQDLLF3m8AAAA2wAAAA8AAABkcnMvZG93bnJldi54bWxFj0FrwkAUhO+C/2F5&#10;Qm9mNwpiU1cpokUQCmra82v2NQnNvg3ZNeq/7wqCx2FmvmEWq6ttRE+drx1rSBMFgrhwpuZSQ37a&#10;jucgfEA22DgmDTfysFoOBwvMjLvwgfpjKEWEsM9QQxVCm0npi4os+sS1xNH7dZ3FEGVXStPhJcJt&#10;IydKzaTFmuNChS2tKyr+jmer4f17v5l+9j/WNea1zL+MzdXHROuXUareQAS6hmf40d4ZDdMU7l/i&#10;D5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yxd5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34" o:spid="_x0000_s1057" o:spt="20" style="position:absolute;left:6920;top:7154;flip:y;height:156;width:180;" filled="f" stroked="t" coordsize="21600,21600" o:gfxdata="UEsFBgAAAAAAAAAAAAAAAAAAAAAAAFBLAwQKAAAAAACHTuJAAAAAAAAAAAAAAAAABAAAAGRycy9Q&#10;SwMEFAAAAAgAh07iQMIZiQ69AAAA2wAAAA8AAABkcnMvZG93bnJldi54bWxFj0FrwkAUhO+C/2F5&#10;gjfdTYSiqWsQsVIoCNrY82v2NQlm34bsNtp/7xYKPQ4z8w2zzu+2FQP1vnGsIZkrEMSlMw1XGor3&#10;l9kShA/IBlvHpOGHPOSb8WiNmXE3PtFwDpWIEPYZaqhD6DIpfVmTRT93HXH0vlxvMUTZV9L0eItw&#10;28pUqSdpseG4UGNHu5rK6/nbath+vO0Xx+HTutasquJibKEOqdbTSaKeQQS6h//wX/vVaFik8Psl&#10;/gC5e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hmJDr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35" o:spid="_x0000_s1058" o:spt="20" style="position:absolute;left:7160;top:7154;flip:y;height:156;width:180;" filled="f" stroked="t" coordsize="21600,21600" o:gfxdata="UEsFBgAAAAAAAAAAAAAAAAAAAAAAAFBLAwQKAAAAAACHTuJAAAAAAAAAAAAAAAAABAAAAGRycy9Q&#10;SwMEFAAAAAgAh07iQK1VLJW8AAAA2wAAAA8AAABkcnMvZG93bnJldi54bWxFj0FrwkAUhO8F/8Py&#10;BG91VwOlpq4ioiIUhGrs+TX7mgSzb0N2jfrvXUHwOMzMN8x0frW16Kj1lWMNo6ECQZw7U3GhITus&#10;3z9B+IBssHZMGm7kYT7rvU0xNe7CP9TtQyEihH2KGsoQmlRKn5dk0Q9dQxy9f9daDFG2hTQtXiLc&#10;1nKs1Ie0WHFcKLGhZUn5aX+2Gha/36tk1/1ZV5tJkR2NzdRmrPWgP1JfIAJdwyv8bG+NhiSBx5f4&#10;A+Ts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VSyV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36" o:spid="_x0000_s1059" o:spt="20" style="position:absolute;left:7400;top:7154;flip:y;height:156;width:180;" filled="f" stroked="t" coordsize="21600,21600" o:gfxdata="UEsFBgAAAAAAAAAAAAAAAAAAAAAAAFBLAwQKAAAAAACHTuJAAAAAAAAAAAAAAAAABAAAAGRycy9Q&#10;SwMEFAAAAAgAh07iQCK8tOG9AAAA2wAAAA8AAABkcnMvZG93bnJldi54bWxFj0FrwkAUhO+C/2F5&#10;hd7qrlpEUzdBxJZCQTBGz8/saxKafRuy22j/fbdQ8DjMzDfMOrvZVgzU+8axhulEgSAunWm40lAc&#10;X5+WIHxANtg6Jg0/5CFLx6M1JsZd+UBDHioRIewT1FCH0CVS+rImi37iOuLofbreYoiyr6Tp8Rrh&#10;tpUzpRbSYsNxocaOtjWVX/m31bA5f+zm++FiXWtWVXEytlBvM60fH6bqBUSgW7iH/9vvRsP8Gf6+&#10;xB8g0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ry04b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37" o:spid="_x0000_s1060" o:spt="20" style="position:absolute;left:7640;top:7154;flip:y;height:156;width:180;" filled="f" stroked="t" coordsize="21600,21600" o:gfxdata="UEsFBgAAAAAAAAAAAAAAAAAAAAAAAFBLAwQKAAAAAACHTuJAAAAAAAAAAAAAAAAABAAAAGRycy9Q&#10;SwMEFAAAAAgAh07iQE3wEXq9AAAA2wAAAA8AAABkcnMvZG93bnJldi54bWxFj0FrwkAUhO+C/2F5&#10;hd7qrkpFUzdBxJZCQTBGz8/saxKafRuy22j/fbdQ8DjMzDfMOrvZVgzU+8axhulEgSAunWm40lAc&#10;X5+WIHxANtg6Jg0/5CFLx6M1JsZd+UBDHioRIewT1FCH0CVS+rImi37iOuLofbreYoiyr6Tp8Rrh&#10;tpUzpRbSYsNxocaOtjWVX/m31bA5f+zm++FiXWtWVXEytlBvM60fH6bqBUSgW7iH/9vvRsP8Gf6+&#10;xB8g0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fARer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38" o:spid="_x0000_s1061" o:spt="20" style="position:absolute;left:2700;top:7129;flip:y;height:156;width:180;" filled="f" stroked="t" coordsize="21600,21600" o:gfxdata="UEsFBgAAAAAAAAAAAAAAAAAAAAAAAFBLAwQKAAAAAACHTuJAAAAAAAAAAAAAAAAABAAAAGRycy9Q&#10;SwMEFAAAAAgAh07iQL0ijw27AAAA2wAAAA8AAABkcnMvZG93bnJldi54bWxFj0GLwjAUhO8L/ofw&#10;BG9rooKs1SgiKsKCsFo9P5tnW2xeShOr++/NwoLHYWa+YWaLp61ES40vHWsY9BUI4syZknMN6XHz&#10;+QXCB2SDlWPS8EseFvPOxwwT4x78Q+0h5CJC2CeooQihTqT0WUEWfd/VxNG7usZiiLLJpWnwEeG2&#10;kkOlxtJiyXGhwJpWBWW3w91qWJ6/16N9e7GuMpM8PRmbqu1Q6153oKYgAj3DO/zf3hkNozH8fYk/&#10;QM5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0ijw27AAAA2wAAAA8AAAAAAAAAAQAgAAAAOAAAAGRycy9kb3ducmV2Lnht&#10;bFBLAQIUABQAAAAIAIdO4kAzLwWeOwAAADkAAAAQAAAAAAAAAAEAIAAAACABAABkcnMvc2hhcGV4&#10;bWwueG1sUEsFBgAAAAAGAAYAWwEAAMoDAAAAAA==&#10;">
              <v:path arrowok="t"/>
              <v:fill on="f" focussize="0,0"/>
              <v:stroke color="#000000" joinstyle="round"/>
              <v:imagedata o:title=""/>
              <o:lock v:ext="edit" aspectratio="f"/>
            </v:line>
            <v:shape id="Text Box 39" o:spid="_x0000_s1062" o:spt="202" type="#_x0000_t202" style="position:absolute;left:6510;top:4743;height:780;width:2520;" fillcolor="#FFFFFF" filled="t" stroked="f" coordsize="21600,21600" o:gfxdata="UEsFBgAAAAAAAAAAAAAAAAAAAAAAAFBLAwQKAAAAAACHTuJAAAAAAAAAAAAAAAAABAAAAGRycy9Q&#10;SwMEFAAAAAgAh07iQFYObGa9AAAA2wAAAA8AAABkcnMvZG93bnJldi54bWxFj91qwkAUhO8LvsNy&#10;Cr0pdeNPk5q6ChYq3ib1AY7ZYxLMng3ZNYlv3xUEL4eZ+YZZb0fTiJ46V1tWMJtGIIgLq2suFRz/&#10;fj++QDiPrLGxTApu5GC7mbysMdV24Iz63JciQNilqKDyvk2ldEVFBt3UtsTBO9vOoA+yK6XucAhw&#10;08h5FMXSYM1hocKWfioqLvnVKDgfhvfP1XDa+2OSLeMd1snJ3pR6e51F3yA8jf4ZfrQPWsEigfuX&#10;8APk5h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g5sZr0AAADbAAAADwAAAAAAAAABACAAAAA4AAAAZHJzL2Rvd25yZXYu&#10;eG1sUEsBAhQAFAAAAAgAh07iQDMvBZ47AAAAOQAAABAAAAAAAAAAAQAgAAAAIgEAAGRycy9zaGFw&#10;ZXhtbC54bWxQSwUGAAAAAAYABgBbAQAAzAMAAAAA&#10;">
              <v:path/>
              <v:fill on="t" focussize="0,0"/>
              <v:stroke on="f"/>
              <v:imagedata o:title=""/>
              <o:lock v:ext="edit" aspectratio="f"/>
              <v:textbox>
                <w:txbxContent>
                  <w:p>
                    <w:r>
                      <w:t>h=   m</w:t>
                    </w:r>
                  </w:p>
                </w:txbxContent>
              </v:textbox>
            </v:shape>
            <v:shape id="Text Box 40" o:spid="_x0000_s1063" o:spt="202" type="#_x0000_t202" style="position:absolute;left:6510;top:9003;height:780;width:2520;" fillcolor="#FFFFFF" filled="t" stroked="f" coordsize="21600,21600" o:gfxdata="UEsFBgAAAAAAAAAAAAAAAAAAAAAAAFBLAwQKAAAAAACHTuJAAAAAAAAAAAAAAAAABAAAAGRycy9Q&#10;SwMEFAAAAAgAh07iQCeR+BS1AAAA2wAAAA8AAABkcnMvZG93bnJldi54bWxFT0sKwjAQ3QveIYzg&#10;RjT1r9UoKChuqx5gbMa22ExKE63e3iwEl4/3X2/fphQvql1hWcFwEIEgTq0uOFNwvRz6CxDOI2ss&#10;LZOCDznYbtqtNcbaNpzQ6+wzEULYxagg976KpXRpTgbdwFbEgbvb2qAPsM6krrEJ4aaUoyiaSYMF&#10;h4YcK9rnlD7OT6Pgfmp602VzO/rrPJnMdljMb/ajVLczjFYgPL39X/xzn7SCcRgbvoQfIDd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CeR+BS1AAAA2wAAAA8AAAAAAAAAAQAgAAAAOAAAAGRycy9kb3ducmV2LnhtbFBLAQIU&#10;ABQAAAAIAIdO4kAzLwWeOwAAADkAAAAQAAAAAAAAAAEAIAAAABoBAABkcnMvc2hhcGV4bWwueG1s&#10;UEsFBgAAAAAGAAYAWwEAAMQDAAAAAA==&#10;">
              <v:path/>
              <v:fill on="t" focussize="0,0"/>
              <v:stroke on="f"/>
              <v:imagedata o:title=""/>
              <o:lock v:ext="edit" aspectratio="f"/>
              <v:textbox>
                <w:txbxContent>
                  <w:p>
                    <w:r>
                      <w:t>h=   m</w:t>
                    </w:r>
                  </w:p>
                </w:txbxContent>
              </v:textbox>
            </v:shape>
          </v:group>
        </w:pict>
      </w:r>
      <w:r>
        <w:rPr>
          <w:rFonts w:ascii="黑体" w:eastAsia="黑体"/>
          <w:sz w:val="36"/>
          <w:szCs w:val="36"/>
        </w:rPr>
        <w:pict>
          <v:shape id="_x0000_i1026" o:spt="75" type="#_x0000_t75" style="height:482.25pt;width:450pt;" filled="f" o:preferrelative="t" stroked="f" coordsize="21600,21600">
            <v:path/>
            <v:fill on="f" focussize="0,0"/>
            <v:stroke on="f"/>
            <v:imagedata r:id="rId6" croptop="-65178f" cropbottom="65178f" o:title=""/>
            <o:lock v:ext="edit" aspectratio="t"/>
            <w10:wrap type="none"/>
            <w10:anchorlock/>
          </v:shape>
        </w:pict>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2"/>
        <w:rPr>
          <w:rFonts w:hint="eastAsia" w:ascii="黑体" w:hAnsi="宋体" w:eastAsia="黑体" w:cs="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rPr>
          <w:rFonts w:hint="eastAsia" w:ascii="楷体_GB2312" w:eastAsia="黑体"/>
          <w:b/>
          <w:sz w:val="30"/>
          <w:szCs w:val="30"/>
          <w:u w:val="single"/>
          <w:lang w:eastAsia="zh-CN"/>
        </w:rPr>
      </w:pPr>
      <w:r>
        <w:rPr>
          <w:rFonts w:hint="eastAsia" w:ascii="黑体" w:hAnsi="宋体" w:eastAsia="黑体" w:cs="黑体"/>
        </w:rPr>
        <w:t>附件</w:t>
      </w:r>
      <w:r>
        <w:rPr>
          <w:rFonts w:hint="eastAsia" w:ascii="黑体" w:hAnsi="宋体" w:eastAsia="黑体" w:cs="黑体"/>
          <w:lang w:val="en-US" w:eastAsia="zh-CN"/>
        </w:rPr>
        <w:t>4</w:t>
      </w:r>
    </w:p>
    <w:p>
      <w:pPr>
        <w:pStyle w:val="2"/>
        <w:jc w:val="center"/>
        <w:rPr>
          <w:rFonts w:hint="eastAsia" w:ascii="黑体" w:hAnsi="宋体" w:eastAsia="黑体" w:cs="黑体"/>
          <w:lang w:eastAsia="zh-CN"/>
        </w:rPr>
      </w:pPr>
      <w:r>
        <w:rPr>
          <w:rFonts w:hint="eastAsia" w:ascii="黑体" w:hAnsi="宋体" w:eastAsia="黑体" w:cs="黑体"/>
          <w:u w:val="none"/>
          <w:lang w:eastAsia="zh-CN"/>
        </w:rPr>
        <w:t>土地资源和技术控制清单</w:t>
      </w:r>
    </w:p>
    <w:p>
      <w:pPr>
        <w:pStyle w:val="2"/>
        <w:rPr>
          <w:rFonts w:hint="eastAsia" w:ascii="黑体" w:hAnsi="宋体" w:eastAsia="黑体" w:cs="黑体"/>
        </w:rPr>
      </w:pPr>
    </w:p>
    <w:p>
      <w:pPr>
        <w:pStyle w:val="2"/>
        <w:rPr>
          <w:rFonts w:hint="eastAsia" w:ascii="黑体" w:hAnsi="宋体" w:eastAsia="黑体" w:cs="黑体"/>
        </w:rPr>
      </w:pPr>
    </w:p>
    <w:p/>
    <w:p/>
    <w:p/>
    <w:p/>
    <w:sectPr>
      <w:pgSz w:w="11906" w:h="16838"/>
      <w:pgMar w:top="1701" w:right="1701" w:bottom="1701"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25</w:t>
    </w:r>
    <w:r>
      <w:rPr>
        <w:rStyle w:val="8"/>
        <w:sz w:val="28"/>
        <w:szCs w:val="28"/>
      </w:rPr>
      <w:fldChar w:fldCharType="end"/>
    </w:r>
    <w:r>
      <w:rPr>
        <w:rStyle w:val="8"/>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8"/>
      </w:rPr>
    </w:pPr>
    <w:r>
      <w:fldChar w:fldCharType="begin"/>
    </w:r>
    <w:r>
      <w:instrText xml:space="preserve">PAGE</w:instrText>
    </w:r>
    <w:r>
      <w:fldChar w:fldCharType="separate"/>
    </w:r>
    <w:r>
      <w:t>XXX</w: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4D5CF9"/>
    <w:rsid w:val="1F4D5CF9"/>
    <w:rsid w:val="2AB70051"/>
    <w:rsid w:val="37FF61B9"/>
    <w:rsid w:val="44B779D4"/>
    <w:rsid w:val="56455CAB"/>
    <w:rsid w:val="62202635"/>
    <w:rsid w:val="73BF51C8"/>
    <w:rsid w:val="A6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Line 4"/>
        <o:r id="V:Rule2" type="connector" idref="#Line 6"/>
        <o:r id="V:Rule3" type="connector" idref="#Line 9"/>
        <o:r id="V:Rule4" type="connector" idref="#Line 10"/>
        <o:r id="V:Rule5" type="connector" idref="#Line 11"/>
        <o:r id="V:Rule6" type="connector" idref="#Line 12"/>
        <o:r id="V:Rule7" type="connector" idref="#Line 13"/>
        <o:r id="V:Rule8" type="connector" idref="#Line 14"/>
        <o:r id="V:Rule9" type="connector" idref="#Line 17"/>
        <o:r id="V:Rule10" type="connector" idref="#Line 18"/>
        <o:r id="V:Rule11" type="connector" idref="#Line 19"/>
        <o:r id="V:Rule12" type="connector" idref="#Line 20"/>
        <o:r id="V:Rule13" type="connector" idref="#Line 21"/>
        <o:r id="V:Rule14" type="connector" idref="#Line 22"/>
        <o:r id="V:Rule15" type="connector" idref="#Line 23"/>
        <o:r id="V:Rule16" type="connector" idref="#Line 24"/>
        <o:r id="V:Rule17" type="connector" idref="#Line 25"/>
        <o:r id="V:Rule18" type="connector" idref="#Line 26"/>
        <o:r id="V:Rule19" type="connector" idref="#Line 27"/>
        <o:r id="V:Rule20" type="connector" idref="#Line 28"/>
        <o:r id="V:Rule21" type="connector" idref="#Line 29"/>
        <o:r id="V:Rule22" type="connector" idref="#Line 30"/>
        <o:r id="V:Rule23" type="connector" idref="#Line 31"/>
        <o:r id="V:Rule24" type="connector" idref="#Line 32"/>
        <o:r id="V:Rule25" type="connector" idref="#Line 33"/>
        <o:r id="V:Rule26" type="connector" idref="#Line 34"/>
        <o:r id="V:Rule27" type="connector" idref="#Line 35"/>
        <o:r id="V:Rule28" type="connector" idref="#Line 36"/>
        <o:r id="V:Rule29" type="connector" idref="#Line 37"/>
        <o:r id="V:Rule30" type="connector" idref="#Line 38"/>
        <o:r id="V:Rule31" type="connector" idref="#直接连接符 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32"/>
      <w:szCs w:val="32"/>
    </w:rPr>
  </w:style>
  <w:style w:type="character" w:customStyle="1" w:styleId="5">
    <w:name w:val="纯文本 Char"/>
    <w:qFormat/>
    <w:uiPriority w:val="0"/>
    <w:rPr>
      <w:rFonts w:ascii="宋体" w:hAnsi="Courier New" w:cs="宋体"/>
      <w:kern w:val="2"/>
      <w:sz w:val="32"/>
      <w:szCs w:val="32"/>
    </w:rPr>
  </w:style>
  <w:style w:type="paragraph" w:customStyle="1" w:styleId="6">
    <w:name w:val="Heading 1"/>
    <w:basedOn w:val="1"/>
    <w:next w:val="1"/>
    <w:qFormat/>
    <w:uiPriority w:val="0"/>
    <w:pPr>
      <w:keepNext/>
      <w:keepLines/>
      <w:spacing w:before="340" w:after="330" w:line="578" w:lineRule="auto"/>
      <w:outlineLvl w:val="0"/>
    </w:pPr>
    <w:rPr>
      <w:b/>
      <w:bCs/>
      <w:kern w:val="44"/>
      <w:sz w:val="44"/>
      <w:szCs w:val="44"/>
    </w:rPr>
  </w:style>
  <w:style w:type="paragraph" w:customStyle="1" w:styleId="7">
    <w:name w:val="Footer"/>
    <w:basedOn w:val="1"/>
    <w:qFormat/>
    <w:uiPriority w:val="0"/>
    <w:pPr>
      <w:tabs>
        <w:tab w:val="center" w:pos="4153"/>
        <w:tab w:val="right" w:pos="8306"/>
      </w:tabs>
      <w:snapToGrid w:val="0"/>
      <w:jc w:val="left"/>
    </w:pPr>
    <w:rPr>
      <w:sz w:val="18"/>
      <w:szCs w:val="18"/>
    </w:rPr>
  </w:style>
  <w:style w:type="character" w:customStyle="1" w:styleId="8">
    <w:name w:val="Page Number"/>
    <w:basedOn w:val="4"/>
    <w:qFormat/>
    <w:uiPriority w:val="0"/>
  </w:style>
  <w:style w:type="paragraph" w:customStyle="1" w:styleId="9">
    <w:name w:val="Plain Text"/>
    <w:basedOn w:val="1"/>
    <w:qFormat/>
    <w:uiPriority w:val="0"/>
    <w:rPr>
      <w:rFonts w:ascii="宋体" w:hAnsi="Courier New" w:cs="宋体"/>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68"/>
    <customShpInfo spid="_x0000_s1069"/>
    <customShpInfo spid="_x0000_s1026"/>
    <customShpInfo spid="_x0000_s1027"/>
    <customShpInfo spid="_x0000_s1028"/>
    <customShpInfo spid="_x0000_s1029"/>
    <customShpInfo spid="_x0000_s1030"/>
    <customShpInfo spid="_x0000_s1067"/>
    <customShpInfo spid="_x0000_s1066"/>
    <customShpInfo spid="_x0000_s1065"/>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2025-02-18T23:15:00Z</dcterms:created>
  <dc:creator>黄映彤</dc:creator>
  <cp:lastModifiedBy>user</cp:lastModifiedBy>
  <dcterms:modified xsi:type="dcterms:W3CDTF">2025-07-24T14:53:06Z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B74ADE56FA2872C752D8816863BA1C0F</vt:lpwstr>
  </property>
</Properties>
</file>